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DFC25" w14:textId="5BBD2911" w:rsidR="00B03D55" w:rsidRPr="0038157C" w:rsidRDefault="002D4285" w:rsidP="006223B4">
      <w:pPr>
        <w:pStyle w:val="Rubrik1"/>
        <w:spacing w:line="276" w:lineRule="auto"/>
        <w:jc w:val="center"/>
        <w:rPr>
          <w:sz w:val="32"/>
          <w:szCs w:val="32"/>
        </w:rPr>
      </w:pPr>
      <w:bookmarkStart w:id="0" w:name="_GoBack"/>
      <w:bookmarkEnd w:id="0"/>
      <w:r w:rsidRPr="0038157C">
        <w:rPr>
          <w:sz w:val="32"/>
          <w:szCs w:val="32"/>
        </w:rPr>
        <w:t xml:space="preserve">ALLMÄN </w:t>
      </w:r>
      <w:r w:rsidR="00FF335F" w:rsidRPr="0038157C">
        <w:rPr>
          <w:sz w:val="32"/>
          <w:szCs w:val="32"/>
        </w:rPr>
        <w:t>R</w:t>
      </w:r>
      <w:r w:rsidR="000311EE" w:rsidRPr="0038157C">
        <w:rPr>
          <w:sz w:val="32"/>
          <w:szCs w:val="32"/>
        </w:rPr>
        <w:t>ISKBEDÖMNNING ENLIGT LAGEN (</w:t>
      </w:r>
      <w:r w:rsidR="00540E32" w:rsidRPr="0038157C">
        <w:rPr>
          <w:sz w:val="32"/>
          <w:szCs w:val="32"/>
        </w:rPr>
        <w:t>2017:630</w:t>
      </w:r>
      <w:r w:rsidR="00B03D55" w:rsidRPr="0038157C">
        <w:rPr>
          <w:sz w:val="32"/>
          <w:szCs w:val="32"/>
        </w:rPr>
        <w:t xml:space="preserve">) </w:t>
      </w:r>
      <w:r w:rsidR="000311EE" w:rsidRPr="0038157C">
        <w:rPr>
          <w:sz w:val="32"/>
          <w:szCs w:val="32"/>
        </w:rPr>
        <w:t>OM ÅTGÄRDER MOT PENNINGTVÄTT OCH FINANSIERING AV TERRORISM</w:t>
      </w:r>
    </w:p>
    <w:p w14:paraId="2C6B6F7A" w14:textId="77777777" w:rsidR="00203269" w:rsidRDefault="00203269" w:rsidP="006223B4">
      <w:pPr>
        <w:pStyle w:val="Formatmall1"/>
        <w:spacing w:line="276" w:lineRule="auto"/>
      </w:pPr>
    </w:p>
    <w:p w14:paraId="13A60CBA" w14:textId="1E89ED90" w:rsidR="00B03D55" w:rsidRPr="00FF335F" w:rsidRDefault="00E968D0" w:rsidP="006223B4">
      <w:pPr>
        <w:pStyle w:val="Formatmall1"/>
        <w:spacing w:line="276" w:lineRule="auto"/>
      </w:pPr>
      <w:r w:rsidRPr="00FF335F">
        <w:t>Jag</w:t>
      </w:r>
      <w:r w:rsidR="00B03D55" w:rsidRPr="00FF335F">
        <w:t xml:space="preserve"> har genomfört en analys och bedömning av</w:t>
      </w:r>
      <w:r w:rsidRPr="00FF335F">
        <w:t xml:space="preserve"> min </w:t>
      </w:r>
      <w:r w:rsidR="00B03D55" w:rsidRPr="00FF335F">
        <w:t>verksamhet i syfte att klargöra vilka</w:t>
      </w:r>
      <w:r w:rsidR="00E207B9" w:rsidRPr="00FF335F">
        <w:t xml:space="preserve"> risker som finns för att </w:t>
      </w:r>
      <w:r w:rsidRPr="00FF335F">
        <w:t>min</w:t>
      </w:r>
      <w:r w:rsidR="00B03D55" w:rsidRPr="00FF335F">
        <w:t xml:space="preserve"> verksamhet utnyttjas för penningtvätt och </w:t>
      </w:r>
      <w:r w:rsidR="00E207B9" w:rsidRPr="00FF335F">
        <w:t>finansiering</w:t>
      </w:r>
      <w:r w:rsidR="00B03D55" w:rsidRPr="00FF335F">
        <w:t xml:space="preserve"> av terrorism. </w:t>
      </w:r>
    </w:p>
    <w:p w14:paraId="6442FDCE" w14:textId="77777777" w:rsidR="00B03D55" w:rsidRPr="00FF335F" w:rsidRDefault="00B03D55" w:rsidP="006223B4">
      <w:pPr>
        <w:pStyle w:val="Formatmall1"/>
        <w:spacing w:line="276" w:lineRule="auto"/>
      </w:pPr>
    </w:p>
    <w:p w14:paraId="790FB78D" w14:textId="77777777" w:rsidR="00B03D55" w:rsidRPr="00FF335F" w:rsidRDefault="00B03D55" w:rsidP="006223B4">
      <w:pPr>
        <w:pStyle w:val="Formatmall1"/>
        <w:spacing w:line="276" w:lineRule="auto"/>
      </w:pPr>
      <w:r w:rsidRPr="00FF335F">
        <w:t xml:space="preserve">Vid </w:t>
      </w:r>
      <w:r w:rsidR="00E968D0" w:rsidRPr="00FF335F">
        <w:t xml:space="preserve">min </w:t>
      </w:r>
      <w:r w:rsidRPr="00FF335F">
        <w:t xml:space="preserve">bedömning har </w:t>
      </w:r>
      <w:r w:rsidR="00E968D0" w:rsidRPr="00FF335F">
        <w:t>jag</w:t>
      </w:r>
      <w:r w:rsidRPr="00FF335F">
        <w:t xml:space="preserve"> använt </w:t>
      </w:r>
      <w:r w:rsidR="00E968D0" w:rsidRPr="00FF335F">
        <w:t>mig</w:t>
      </w:r>
      <w:r w:rsidRPr="00FF335F">
        <w:t xml:space="preserve"> av en tregradig skala bestående av</w:t>
      </w:r>
    </w:p>
    <w:p w14:paraId="6B0195C1" w14:textId="77777777" w:rsidR="00B03D55" w:rsidRPr="00FF335F" w:rsidRDefault="00B03D55" w:rsidP="006223B4">
      <w:pPr>
        <w:pStyle w:val="Formatmall1"/>
        <w:numPr>
          <w:ilvl w:val="0"/>
          <w:numId w:val="17"/>
        </w:numPr>
        <w:spacing w:line="276" w:lineRule="auto"/>
      </w:pPr>
      <w:r w:rsidRPr="00FF335F">
        <w:t>Låg risk</w:t>
      </w:r>
    </w:p>
    <w:p w14:paraId="36DAFEEE" w14:textId="77777777" w:rsidR="00B03D55" w:rsidRPr="00FF335F" w:rsidRDefault="00B03D55" w:rsidP="006223B4">
      <w:pPr>
        <w:pStyle w:val="Formatmall1"/>
        <w:numPr>
          <w:ilvl w:val="0"/>
          <w:numId w:val="17"/>
        </w:numPr>
        <w:spacing w:line="276" w:lineRule="auto"/>
      </w:pPr>
      <w:r w:rsidRPr="00FF335F">
        <w:t>Normal risk</w:t>
      </w:r>
    </w:p>
    <w:p w14:paraId="0A72C702" w14:textId="77777777" w:rsidR="00B03D55" w:rsidRPr="00FF335F" w:rsidRDefault="00B03D55" w:rsidP="006223B4">
      <w:pPr>
        <w:pStyle w:val="Formatmall1"/>
        <w:numPr>
          <w:ilvl w:val="0"/>
          <w:numId w:val="17"/>
        </w:numPr>
        <w:spacing w:line="276" w:lineRule="auto"/>
      </w:pPr>
      <w:r w:rsidRPr="00FF335F">
        <w:t>Hög risk</w:t>
      </w:r>
    </w:p>
    <w:p w14:paraId="70494355" w14:textId="77777777" w:rsidR="008913FE" w:rsidRPr="00FF335F" w:rsidRDefault="008913FE" w:rsidP="006223B4">
      <w:pPr>
        <w:pStyle w:val="Formatmall1"/>
        <w:spacing w:line="276" w:lineRule="auto"/>
      </w:pPr>
    </w:p>
    <w:p w14:paraId="45A90924" w14:textId="77777777" w:rsidR="008913FE" w:rsidRDefault="008913FE" w:rsidP="006223B4">
      <w:pPr>
        <w:pStyle w:val="Formatmall1"/>
        <w:spacing w:line="276" w:lineRule="auto"/>
      </w:pPr>
      <w:r w:rsidRPr="00FF335F">
        <w:t xml:space="preserve">Riskbedömningen ligger till grund för de rutiner </w:t>
      </w:r>
      <w:r w:rsidR="00E968D0" w:rsidRPr="00FF335F">
        <w:t>jag</w:t>
      </w:r>
      <w:r w:rsidRPr="00FF335F">
        <w:t xml:space="preserve"> tillämpar och kompletteras av en individuell riskbedömning avseende omständigheterna i det enskilda uppdraget.</w:t>
      </w:r>
    </w:p>
    <w:p w14:paraId="00D08E43" w14:textId="77777777" w:rsidR="005943D3" w:rsidRPr="00FF335F" w:rsidRDefault="005943D3" w:rsidP="006223B4">
      <w:pPr>
        <w:pStyle w:val="Formatmall1"/>
        <w:spacing w:line="276" w:lineRule="auto"/>
      </w:pPr>
    </w:p>
    <w:p w14:paraId="4FFDFE7A" w14:textId="57859E44" w:rsidR="00540E32" w:rsidRDefault="00E968D0" w:rsidP="006223B4">
      <w:pPr>
        <w:pStyle w:val="Formatmall1"/>
        <w:spacing w:line="276" w:lineRule="auto"/>
      </w:pPr>
      <w:r w:rsidRPr="00FF335F">
        <w:t>Jag</w:t>
      </w:r>
      <w:r w:rsidR="00B03D55" w:rsidRPr="00FF335F">
        <w:t xml:space="preserve"> arbetar med följande tjänster och har bestämt att dessa ska graderas med följande risk</w:t>
      </w:r>
      <w:r w:rsidR="00540E32">
        <w:t>.</w:t>
      </w:r>
    </w:p>
    <w:p w14:paraId="5BEE4E32" w14:textId="213FEB7E" w:rsidR="0052013A" w:rsidRPr="00FF335F" w:rsidRDefault="00C31DB6" w:rsidP="006223B4">
      <w:pPr>
        <w:pStyle w:val="Formatmall1"/>
        <w:numPr>
          <w:ilvl w:val="0"/>
          <w:numId w:val="21"/>
        </w:numPr>
        <w:spacing w:line="276" w:lineRule="auto"/>
        <w:rPr>
          <w:i/>
        </w:rPr>
      </w:pPr>
      <w:r w:rsidRPr="0059149A">
        <w:rPr>
          <w:i/>
          <w:highlight w:val="yellow"/>
        </w:rPr>
        <w:t>[</w:t>
      </w:r>
      <w:r w:rsidR="00584863" w:rsidRPr="0059149A">
        <w:rPr>
          <w:i/>
          <w:highlight w:val="yellow"/>
        </w:rPr>
        <w:t xml:space="preserve">Här anger du </w:t>
      </w:r>
      <w:r w:rsidRPr="0059149A">
        <w:rPr>
          <w:i/>
          <w:highlight w:val="yellow"/>
        </w:rPr>
        <w:t xml:space="preserve">vilka typer av </w:t>
      </w:r>
      <w:r w:rsidR="002E6A9E">
        <w:rPr>
          <w:i/>
          <w:highlight w:val="yellow"/>
        </w:rPr>
        <w:t xml:space="preserve">tjänster </w:t>
      </w:r>
      <w:r w:rsidRPr="0059149A">
        <w:rPr>
          <w:i/>
          <w:highlight w:val="yellow"/>
        </w:rPr>
        <w:t xml:space="preserve">du </w:t>
      </w:r>
      <w:r w:rsidR="002E6A9E">
        <w:rPr>
          <w:i/>
          <w:highlight w:val="yellow"/>
        </w:rPr>
        <w:t xml:space="preserve">tillhandahåller </w:t>
      </w:r>
      <w:r w:rsidR="007D6479" w:rsidRPr="0059149A">
        <w:rPr>
          <w:i/>
          <w:highlight w:val="yellow"/>
        </w:rPr>
        <w:t xml:space="preserve">och vilken risk de </w:t>
      </w:r>
      <w:r w:rsidR="008E7705">
        <w:rPr>
          <w:i/>
          <w:highlight w:val="yellow"/>
        </w:rPr>
        <w:t xml:space="preserve">olika tjänsterna </w:t>
      </w:r>
      <w:r w:rsidR="00540E32">
        <w:rPr>
          <w:i/>
          <w:highlight w:val="yellow"/>
        </w:rPr>
        <w:t>ska</w:t>
      </w:r>
      <w:r w:rsidR="007D6479" w:rsidRPr="0059149A">
        <w:rPr>
          <w:i/>
          <w:highlight w:val="yellow"/>
        </w:rPr>
        <w:t xml:space="preserve"> graderas med. </w:t>
      </w:r>
      <w:r w:rsidRPr="0059149A">
        <w:rPr>
          <w:i/>
          <w:highlight w:val="yellow"/>
        </w:rPr>
        <w:t>De tjänster som normalt kommer i fråga är förmedlingsuppdrag, skrivuppdrag och värderingsuppdrag. Även andra tjänster kan förekomma.</w:t>
      </w:r>
      <w:r w:rsidR="007D6479" w:rsidRPr="0059149A">
        <w:rPr>
          <w:i/>
          <w:highlight w:val="yellow"/>
        </w:rPr>
        <w:t xml:space="preserve"> Låg risk</w:t>
      </w:r>
      <w:r w:rsidR="000311EE">
        <w:rPr>
          <w:i/>
          <w:highlight w:val="yellow"/>
        </w:rPr>
        <w:t xml:space="preserve"> förekommer endast undantagsvis, avstå därför från den graderingen.</w:t>
      </w:r>
      <w:r w:rsidRPr="0059149A">
        <w:rPr>
          <w:i/>
          <w:highlight w:val="yellow"/>
        </w:rPr>
        <w:t>]</w:t>
      </w:r>
    </w:p>
    <w:p w14:paraId="603AB44C" w14:textId="77777777" w:rsidR="00C31DB6" w:rsidRPr="00FF335F" w:rsidRDefault="00C31DB6" w:rsidP="006223B4">
      <w:pPr>
        <w:pStyle w:val="Formatmall1"/>
        <w:spacing w:line="276" w:lineRule="auto"/>
      </w:pPr>
    </w:p>
    <w:p w14:paraId="010EFA6A" w14:textId="2C3A08EE" w:rsidR="00540E32" w:rsidRDefault="00E968D0" w:rsidP="006223B4">
      <w:pPr>
        <w:pStyle w:val="Formatmall1"/>
        <w:spacing w:line="276" w:lineRule="auto"/>
      </w:pPr>
      <w:r w:rsidRPr="00FF335F">
        <w:t xml:space="preserve">Jag </w:t>
      </w:r>
      <w:r w:rsidR="00C01F98" w:rsidRPr="00FF335F">
        <w:t>arbet</w:t>
      </w:r>
      <w:r w:rsidR="00E207B9" w:rsidRPr="00FF335F">
        <w:t xml:space="preserve">ar </w:t>
      </w:r>
      <w:r w:rsidR="004B6735" w:rsidRPr="00FF335F">
        <w:t>med f</w:t>
      </w:r>
      <w:r w:rsidR="00E207B9" w:rsidRPr="00FF335F">
        <w:t>öljande objektstyper och har bedömt att dessa ska graderas med följande risk</w:t>
      </w:r>
      <w:r w:rsidR="00540E32">
        <w:t>.</w:t>
      </w:r>
      <w:r w:rsidR="00DD1DBF" w:rsidRPr="00FF335F">
        <w:t xml:space="preserve"> </w:t>
      </w:r>
    </w:p>
    <w:p w14:paraId="4723AEA3" w14:textId="4975693A" w:rsidR="00E207B9" w:rsidRPr="00FF335F" w:rsidRDefault="00C31DB6" w:rsidP="006223B4">
      <w:pPr>
        <w:pStyle w:val="Formatmall1"/>
        <w:numPr>
          <w:ilvl w:val="0"/>
          <w:numId w:val="21"/>
        </w:numPr>
        <w:spacing w:line="276" w:lineRule="auto"/>
        <w:rPr>
          <w:i/>
        </w:rPr>
      </w:pPr>
      <w:r w:rsidRPr="0059149A">
        <w:rPr>
          <w:i/>
          <w:highlight w:val="yellow"/>
        </w:rPr>
        <w:t>[Här anger du vilka slag av objekt du arbetar med</w:t>
      </w:r>
      <w:r w:rsidR="007D6479" w:rsidRPr="0059149A">
        <w:rPr>
          <w:i/>
          <w:highlight w:val="yellow"/>
        </w:rPr>
        <w:t xml:space="preserve"> och vilken risk de </w:t>
      </w:r>
      <w:r w:rsidR="008E7705">
        <w:rPr>
          <w:i/>
          <w:highlight w:val="yellow"/>
        </w:rPr>
        <w:t xml:space="preserve">olika objekten </w:t>
      </w:r>
      <w:r w:rsidR="00540E32">
        <w:rPr>
          <w:i/>
          <w:highlight w:val="yellow"/>
        </w:rPr>
        <w:t>ska</w:t>
      </w:r>
      <w:r w:rsidR="007D6479" w:rsidRPr="0059149A">
        <w:rPr>
          <w:i/>
          <w:highlight w:val="yellow"/>
        </w:rPr>
        <w:t xml:space="preserve"> graderas med. </w:t>
      </w:r>
      <w:r w:rsidRPr="0059149A">
        <w:rPr>
          <w:i/>
          <w:highlight w:val="yellow"/>
        </w:rPr>
        <w:t>De normalt förekommande objektstyperna är småhus och lägenheter avsedda för permanentboende samt fritidshus. Aven andra objektstyper kan förekomma, exempelvis kommersiella fastigheter.</w:t>
      </w:r>
      <w:r w:rsidR="007D6479" w:rsidRPr="0059149A">
        <w:rPr>
          <w:i/>
          <w:highlight w:val="yellow"/>
        </w:rPr>
        <w:t xml:space="preserve"> </w:t>
      </w:r>
      <w:r w:rsidR="00540E32">
        <w:rPr>
          <w:i/>
          <w:highlight w:val="yellow"/>
        </w:rPr>
        <w:t>Det kan också vara värt att</w:t>
      </w:r>
      <w:r w:rsidR="008003A1">
        <w:rPr>
          <w:i/>
          <w:highlight w:val="yellow"/>
        </w:rPr>
        <w:t xml:space="preserve"> notera om du arbetar med nyproducerade bostadsrätter eller småhus.</w:t>
      </w:r>
      <w:r w:rsidR="00540E32">
        <w:rPr>
          <w:i/>
          <w:highlight w:val="yellow"/>
        </w:rPr>
        <w:t xml:space="preserve"> </w:t>
      </w:r>
      <w:r w:rsidR="007D6479" w:rsidRPr="0059149A">
        <w:rPr>
          <w:i/>
          <w:highlight w:val="yellow"/>
        </w:rPr>
        <w:t>Låg risk förekommer endast undantagsvis</w:t>
      </w:r>
      <w:r w:rsidR="000311EE">
        <w:rPr>
          <w:i/>
          <w:highlight w:val="yellow"/>
        </w:rPr>
        <w:t>,</w:t>
      </w:r>
      <w:r w:rsidR="000311EE" w:rsidRPr="000311EE">
        <w:rPr>
          <w:i/>
          <w:highlight w:val="yellow"/>
        </w:rPr>
        <w:t xml:space="preserve"> </w:t>
      </w:r>
      <w:r w:rsidR="000311EE">
        <w:rPr>
          <w:i/>
          <w:highlight w:val="yellow"/>
        </w:rPr>
        <w:t>avstå därför från den graderingen.</w:t>
      </w:r>
      <w:r w:rsidRPr="0059149A">
        <w:rPr>
          <w:i/>
          <w:highlight w:val="yellow"/>
        </w:rPr>
        <w:t>]</w:t>
      </w:r>
      <w:r w:rsidRPr="00FF335F">
        <w:rPr>
          <w:i/>
        </w:rPr>
        <w:t xml:space="preserve"> </w:t>
      </w:r>
    </w:p>
    <w:p w14:paraId="3EEF73B0" w14:textId="77777777" w:rsidR="00C31DB6" w:rsidRPr="00FF335F" w:rsidRDefault="00C31DB6" w:rsidP="006223B4">
      <w:pPr>
        <w:pStyle w:val="Formatmall1"/>
        <w:spacing w:line="276" w:lineRule="auto"/>
      </w:pPr>
    </w:p>
    <w:p w14:paraId="753DECAB" w14:textId="3852BCF3" w:rsidR="00540E32" w:rsidRDefault="00E968D0" w:rsidP="006223B4">
      <w:pPr>
        <w:pStyle w:val="Formatmall1"/>
        <w:spacing w:line="276" w:lineRule="auto"/>
      </w:pPr>
      <w:r w:rsidRPr="00FF335F">
        <w:t xml:space="preserve">Jag </w:t>
      </w:r>
      <w:r w:rsidR="00E207B9" w:rsidRPr="00FF335F">
        <w:t>arbetar med följande kundgrupper och har bedömt att dessa ska graderas med följande risk</w:t>
      </w:r>
      <w:r w:rsidR="00540E32">
        <w:t>.</w:t>
      </w:r>
      <w:r w:rsidR="00DD1DBF" w:rsidRPr="00FF335F">
        <w:t xml:space="preserve"> </w:t>
      </w:r>
    </w:p>
    <w:p w14:paraId="033603ED" w14:textId="5A52A8CA" w:rsidR="0052013A" w:rsidRPr="00FF335F" w:rsidRDefault="00C31DB6" w:rsidP="006223B4">
      <w:pPr>
        <w:pStyle w:val="Formatmall1"/>
        <w:numPr>
          <w:ilvl w:val="0"/>
          <w:numId w:val="21"/>
        </w:numPr>
        <w:spacing w:line="276" w:lineRule="auto"/>
        <w:rPr>
          <w:i/>
        </w:rPr>
      </w:pPr>
      <w:r w:rsidRPr="00FF335F">
        <w:rPr>
          <w:i/>
        </w:rPr>
        <w:t>[</w:t>
      </w:r>
      <w:r w:rsidRPr="0059149A">
        <w:rPr>
          <w:i/>
          <w:highlight w:val="yellow"/>
        </w:rPr>
        <w:t>Här anger du vilka kundgrupper du arbetar med</w:t>
      </w:r>
      <w:r w:rsidR="007D6479" w:rsidRPr="0059149A">
        <w:rPr>
          <w:i/>
          <w:highlight w:val="yellow"/>
        </w:rPr>
        <w:t xml:space="preserve"> och vilken risk de </w:t>
      </w:r>
      <w:r w:rsidR="008E7705">
        <w:rPr>
          <w:i/>
          <w:highlight w:val="yellow"/>
        </w:rPr>
        <w:t xml:space="preserve">olika kundgrupperna </w:t>
      </w:r>
      <w:r w:rsidR="00540E32">
        <w:rPr>
          <w:i/>
          <w:highlight w:val="yellow"/>
        </w:rPr>
        <w:t>ska</w:t>
      </w:r>
      <w:r w:rsidR="007D6479" w:rsidRPr="0059149A">
        <w:rPr>
          <w:i/>
          <w:highlight w:val="yellow"/>
        </w:rPr>
        <w:t xml:space="preserve"> graderas med.</w:t>
      </w:r>
      <w:r w:rsidRPr="0059149A">
        <w:rPr>
          <w:i/>
          <w:highlight w:val="yellow"/>
        </w:rPr>
        <w:t xml:space="preserve"> De normalt förekommande kundgrupperna är privatpersoner med hemvist i Sverige samt dödsbon efter person med hemvist i Sverige. Även andra kundgrupper kan förekomma</w:t>
      </w:r>
      <w:r w:rsidR="00540E32">
        <w:rPr>
          <w:i/>
          <w:highlight w:val="yellow"/>
        </w:rPr>
        <w:t>, exempelvis bolag och andra juridiska personer</w:t>
      </w:r>
      <w:r w:rsidRPr="0059149A">
        <w:rPr>
          <w:i/>
          <w:highlight w:val="yellow"/>
        </w:rPr>
        <w:t>.</w:t>
      </w:r>
      <w:r w:rsidR="007D6479" w:rsidRPr="0059149A">
        <w:rPr>
          <w:i/>
          <w:highlight w:val="yellow"/>
        </w:rPr>
        <w:t xml:space="preserve"> Låg risk förekommer endast undantagsvis</w:t>
      </w:r>
      <w:r w:rsidR="000311EE">
        <w:rPr>
          <w:i/>
          <w:highlight w:val="yellow"/>
        </w:rPr>
        <w:t>,</w:t>
      </w:r>
      <w:r w:rsidR="000311EE" w:rsidRPr="000311EE">
        <w:rPr>
          <w:i/>
          <w:highlight w:val="yellow"/>
        </w:rPr>
        <w:t xml:space="preserve"> </w:t>
      </w:r>
      <w:r w:rsidR="000311EE">
        <w:rPr>
          <w:i/>
          <w:highlight w:val="yellow"/>
        </w:rPr>
        <w:t>avstå därför från den graderingen</w:t>
      </w:r>
      <w:r w:rsidR="007D6479" w:rsidRPr="0059149A">
        <w:rPr>
          <w:i/>
          <w:highlight w:val="yellow"/>
        </w:rPr>
        <w:t>.</w:t>
      </w:r>
      <w:r w:rsidRPr="0059149A">
        <w:rPr>
          <w:i/>
          <w:highlight w:val="yellow"/>
        </w:rPr>
        <w:t>]</w:t>
      </w:r>
    </w:p>
    <w:p w14:paraId="4A415E88" w14:textId="77777777" w:rsidR="00B27CBA" w:rsidRPr="00FF335F" w:rsidRDefault="00B27CBA" w:rsidP="006223B4">
      <w:pPr>
        <w:pStyle w:val="Formatmall1"/>
        <w:spacing w:line="276" w:lineRule="auto"/>
      </w:pPr>
    </w:p>
    <w:p w14:paraId="693B2E50" w14:textId="3022366F" w:rsidR="00540E32" w:rsidRDefault="00E968D0" w:rsidP="006223B4">
      <w:pPr>
        <w:pStyle w:val="Formatmall1"/>
        <w:spacing w:line="276" w:lineRule="auto"/>
      </w:pPr>
      <w:r w:rsidRPr="00FF335F">
        <w:t xml:space="preserve">Jag </w:t>
      </w:r>
      <w:r w:rsidR="00E207B9" w:rsidRPr="00FF335F">
        <w:t>arbetar inom följande geografiska områden och har bedömt att dessa ska graderas med följande risk</w:t>
      </w:r>
      <w:r w:rsidR="00540E32">
        <w:t>.</w:t>
      </w:r>
      <w:r w:rsidR="00DD1DBF" w:rsidRPr="00FF335F">
        <w:t xml:space="preserve"> </w:t>
      </w:r>
    </w:p>
    <w:p w14:paraId="48D47388" w14:textId="2B8F0D21" w:rsidR="0052013A" w:rsidRPr="00FF335F" w:rsidRDefault="00C31DB6" w:rsidP="006223B4">
      <w:pPr>
        <w:pStyle w:val="Formatmall1"/>
        <w:numPr>
          <w:ilvl w:val="0"/>
          <w:numId w:val="21"/>
        </w:numPr>
        <w:spacing w:line="276" w:lineRule="auto"/>
        <w:rPr>
          <w:i/>
        </w:rPr>
      </w:pPr>
      <w:r w:rsidRPr="006B5864">
        <w:rPr>
          <w:i/>
          <w:highlight w:val="yellow"/>
        </w:rPr>
        <w:t>[Här anger du vilket eller vilka geografiska områden du arbetar inom</w:t>
      </w:r>
      <w:r w:rsidR="007D6479" w:rsidRPr="006B5864">
        <w:rPr>
          <w:i/>
          <w:highlight w:val="yellow"/>
        </w:rPr>
        <w:t xml:space="preserve"> och vilken de risk det/de </w:t>
      </w:r>
      <w:r w:rsidR="00540E32">
        <w:rPr>
          <w:i/>
          <w:highlight w:val="yellow"/>
        </w:rPr>
        <w:t>ska</w:t>
      </w:r>
      <w:r w:rsidR="007D6479" w:rsidRPr="006B5864">
        <w:rPr>
          <w:i/>
          <w:highlight w:val="yellow"/>
        </w:rPr>
        <w:t xml:space="preserve"> graderas med.</w:t>
      </w:r>
      <w:r w:rsidR="00540E32">
        <w:rPr>
          <w:i/>
          <w:highlight w:val="yellow"/>
        </w:rPr>
        <w:t xml:space="preserve"> Arbetar du exempelvis i en storstadsregion eller i </w:t>
      </w:r>
      <w:r w:rsidR="00540E32">
        <w:rPr>
          <w:i/>
          <w:highlight w:val="yellow"/>
        </w:rPr>
        <w:lastRenderedPageBreak/>
        <w:t>glesbygd eller arbetar du med utlandsförmedlingar.</w:t>
      </w:r>
      <w:r w:rsidR="007D6479" w:rsidRPr="006B5864">
        <w:rPr>
          <w:i/>
          <w:highlight w:val="yellow"/>
        </w:rPr>
        <w:t xml:space="preserve"> Låg risk förekommer endast undantagsvis</w:t>
      </w:r>
      <w:r w:rsidR="000311EE">
        <w:rPr>
          <w:i/>
          <w:highlight w:val="yellow"/>
        </w:rPr>
        <w:t>, avstå därför från den graderingen</w:t>
      </w:r>
      <w:r w:rsidRPr="006B5864">
        <w:rPr>
          <w:i/>
          <w:highlight w:val="yellow"/>
        </w:rPr>
        <w:t>.]</w:t>
      </w:r>
      <w:r w:rsidRPr="00FF335F">
        <w:t xml:space="preserve"> </w:t>
      </w:r>
    </w:p>
    <w:p w14:paraId="1960F702" w14:textId="77777777" w:rsidR="00DD1DBF" w:rsidRPr="00FF335F" w:rsidRDefault="00DD1DBF" w:rsidP="006223B4">
      <w:pPr>
        <w:pStyle w:val="Formatmall1"/>
        <w:spacing w:line="276" w:lineRule="auto"/>
        <w:rPr>
          <w:rFonts w:eastAsiaTheme="minorHAnsi"/>
          <w:lang w:eastAsia="en-US"/>
        </w:rPr>
      </w:pPr>
    </w:p>
    <w:p w14:paraId="37F0CFF5" w14:textId="77777777" w:rsidR="00134A29" w:rsidRDefault="00134A29" w:rsidP="006223B4">
      <w:pPr>
        <w:pStyle w:val="Formatmall1"/>
        <w:spacing w:line="276" w:lineRule="auto"/>
        <w:rPr>
          <w:b/>
        </w:rPr>
      </w:pPr>
    </w:p>
    <w:p w14:paraId="2C66C7BE" w14:textId="77777777" w:rsidR="00134A29" w:rsidRPr="00AB001A" w:rsidRDefault="00134A29" w:rsidP="006223B4">
      <w:pPr>
        <w:pStyle w:val="Rubrik2"/>
        <w:spacing w:line="276" w:lineRule="auto"/>
      </w:pPr>
      <w:r w:rsidRPr="00AB001A">
        <w:t>Grundläggande riskanalys</w:t>
      </w:r>
    </w:p>
    <w:p w14:paraId="7E09806A" w14:textId="77777777" w:rsidR="007B3655" w:rsidRDefault="007B3655" w:rsidP="006223B4">
      <w:pPr>
        <w:pStyle w:val="Formatmall1"/>
        <w:spacing w:line="276" w:lineRule="auto"/>
        <w:rPr>
          <w:highlight w:val="yellow"/>
        </w:rPr>
      </w:pPr>
    </w:p>
    <w:p w14:paraId="4D904BC8" w14:textId="29F7656F" w:rsidR="00134A29" w:rsidRDefault="00134A29" w:rsidP="006223B4">
      <w:pPr>
        <w:pStyle w:val="Formatmall1"/>
        <w:spacing w:line="276" w:lineRule="auto"/>
      </w:pPr>
      <w:r w:rsidRPr="006B5864">
        <w:rPr>
          <w:highlight w:val="yellow"/>
        </w:rPr>
        <w:t xml:space="preserve">[Nedanstående text </w:t>
      </w:r>
      <w:r w:rsidR="00540E32">
        <w:rPr>
          <w:highlight w:val="yellow"/>
        </w:rPr>
        <w:t>ska</w:t>
      </w:r>
      <w:r w:rsidRPr="006B5864">
        <w:rPr>
          <w:highlight w:val="yellow"/>
        </w:rPr>
        <w:t xml:space="preserve"> baseras på den enskilde mäklarens faktiska verksamhet. Den text som anges </w:t>
      </w:r>
      <w:r>
        <w:rPr>
          <w:highlight w:val="yellow"/>
        </w:rPr>
        <w:t xml:space="preserve">i stycket </w:t>
      </w:r>
      <w:r w:rsidRPr="006B5864">
        <w:rPr>
          <w:highlight w:val="yellow"/>
        </w:rPr>
        <w:t xml:space="preserve">nedan </w:t>
      </w:r>
      <w:r>
        <w:rPr>
          <w:highlight w:val="yellow"/>
        </w:rPr>
        <w:t>är alltså endast ett exempel, men den torde fungera för många mäklare.</w:t>
      </w:r>
      <w:r w:rsidRPr="006B5864">
        <w:rPr>
          <w:highlight w:val="yellow"/>
        </w:rPr>
        <w:t>]</w:t>
      </w:r>
    </w:p>
    <w:p w14:paraId="33B81970" w14:textId="77777777" w:rsidR="00134A29" w:rsidRPr="00134A29" w:rsidRDefault="00134A29" w:rsidP="006223B4">
      <w:pPr>
        <w:pStyle w:val="Formatmall1"/>
        <w:spacing w:line="276" w:lineRule="auto"/>
        <w:rPr>
          <w:b/>
        </w:rPr>
      </w:pPr>
    </w:p>
    <w:p w14:paraId="38B4B91A" w14:textId="24701077" w:rsidR="00DD1DBF" w:rsidRPr="00FF335F" w:rsidRDefault="007D6479" w:rsidP="006223B4">
      <w:pPr>
        <w:pStyle w:val="Formatmall1"/>
        <w:spacing w:line="276" w:lineRule="auto"/>
      </w:pPr>
      <w:r w:rsidRPr="00FF335F">
        <w:t xml:space="preserve">De allra flesta uppdrag utgörs av </w:t>
      </w:r>
      <w:r w:rsidRPr="007D539A">
        <w:rPr>
          <w:rStyle w:val="Formatmall2Char"/>
        </w:rPr>
        <w:t xml:space="preserve">förmedlingsuppdrag. Nästan </w:t>
      </w:r>
      <w:r w:rsidR="00DD1DBF" w:rsidRPr="007D539A">
        <w:rPr>
          <w:rStyle w:val="Formatmall2Char"/>
        </w:rPr>
        <w:t>all</w:t>
      </w:r>
      <w:r w:rsidR="00E968D0" w:rsidRPr="007D539A">
        <w:rPr>
          <w:rStyle w:val="Formatmall2Char"/>
        </w:rPr>
        <w:t>a</w:t>
      </w:r>
      <w:r w:rsidR="00DD1DBF" w:rsidRPr="007D539A">
        <w:rPr>
          <w:rStyle w:val="Formatmall2Char"/>
        </w:rPr>
        <w:t xml:space="preserve"> förmedlingar avser </w:t>
      </w:r>
      <w:r w:rsidR="008003A1">
        <w:rPr>
          <w:rStyle w:val="Formatmall2Char"/>
        </w:rPr>
        <w:t xml:space="preserve">privatpersoners byten av bostad och </w:t>
      </w:r>
      <w:r w:rsidR="00DD1DBF" w:rsidRPr="007D539A">
        <w:rPr>
          <w:rStyle w:val="Formatmall2Char"/>
        </w:rPr>
        <w:t>där finansieringen sker</w:t>
      </w:r>
      <w:r w:rsidR="00DD1DBF" w:rsidRPr="00FF335F">
        <w:t xml:space="preserve"> </w:t>
      </w:r>
      <w:r w:rsidR="00D81D46">
        <w:t>kontant eller</w:t>
      </w:r>
      <w:r w:rsidR="00172FC0">
        <w:t xml:space="preserve"> </w:t>
      </w:r>
      <w:r w:rsidR="008003A1">
        <w:t>genom</w:t>
      </w:r>
      <w:r w:rsidR="00DD1DBF" w:rsidRPr="00FF335F">
        <w:t xml:space="preserve"> lån </w:t>
      </w:r>
      <w:r w:rsidR="00D81D46">
        <w:t>via en</w:t>
      </w:r>
      <w:r w:rsidR="00172FC0" w:rsidRPr="00FF335F">
        <w:t xml:space="preserve"> </w:t>
      </w:r>
      <w:r w:rsidR="00DD1DBF" w:rsidRPr="00FF335F">
        <w:t xml:space="preserve">svensk bank. Kunderna är nästan alltid privatpersoner </w:t>
      </w:r>
      <w:r w:rsidR="00DD1DBF" w:rsidRPr="00FF335F">
        <w:rPr>
          <w:rStyle w:val="Formatmall1Char"/>
          <w:rFonts w:eastAsiaTheme="minorHAnsi"/>
          <w:sz w:val="22"/>
          <w:szCs w:val="22"/>
        </w:rPr>
        <w:t>boende i Sverige. Risken att använda medel härrör från brottslig verksamhet</w:t>
      </w:r>
      <w:r w:rsidR="00E968D0" w:rsidRPr="00FF335F">
        <w:t>,</w:t>
      </w:r>
      <w:r w:rsidR="00DD1DBF" w:rsidRPr="00FF335F">
        <w:t xml:space="preserve"> och risken för att verksamheten utnyttjas för penningtvätt </w:t>
      </w:r>
      <w:r w:rsidR="007B3655">
        <w:t xml:space="preserve">eller finansiering av terrorism, </w:t>
      </w:r>
      <w:r w:rsidR="00DD1DBF" w:rsidRPr="00FF335F">
        <w:t xml:space="preserve">framstår </w:t>
      </w:r>
      <w:r w:rsidR="007B3655">
        <w:t xml:space="preserve">i dessa fall </w:t>
      </w:r>
      <w:r w:rsidR="00DD1DBF" w:rsidRPr="00FF335F">
        <w:t xml:space="preserve">som normal. </w:t>
      </w:r>
    </w:p>
    <w:p w14:paraId="082DE501" w14:textId="77777777" w:rsidR="00DD1DBF" w:rsidRPr="00FF335F" w:rsidRDefault="00DD1DBF" w:rsidP="006223B4">
      <w:pPr>
        <w:pStyle w:val="Formatmall1"/>
        <w:spacing w:line="276" w:lineRule="auto"/>
      </w:pPr>
    </w:p>
    <w:p w14:paraId="63B70092" w14:textId="77777777" w:rsidR="00134A29" w:rsidRDefault="00134A29" w:rsidP="006223B4">
      <w:pPr>
        <w:pStyle w:val="Formatmall1"/>
        <w:spacing w:line="276" w:lineRule="auto"/>
        <w:rPr>
          <w:b/>
        </w:rPr>
      </w:pPr>
    </w:p>
    <w:p w14:paraId="7E9DDD7E" w14:textId="77777777" w:rsidR="00DD1DBF" w:rsidRPr="00222124" w:rsidRDefault="00DD1DBF" w:rsidP="006223B4">
      <w:pPr>
        <w:pStyle w:val="Rubrik2"/>
        <w:spacing w:line="276" w:lineRule="auto"/>
      </w:pPr>
      <w:r w:rsidRPr="00222124">
        <w:t>Specifikt identifierade risker</w:t>
      </w:r>
    </w:p>
    <w:p w14:paraId="09471FAA" w14:textId="77777777" w:rsidR="007D539A" w:rsidRPr="007D539A" w:rsidRDefault="007D539A" w:rsidP="006223B4">
      <w:pPr>
        <w:pStyle w:val="Formatmall1"/>
        <w:spacing w:line="276" w:lineRule="auto"/>
        <w:rPr>
          <w:b/>
        </w:rPr>
      </w:pPr>
    </w:p>
    <w:p w14:paraId="08967E06" w14:textId="3CB1D1F2" w:rsidR="00584863" w:rsidRDefault="00584863" w:rsidP="006223B4">
      <w:pPr>
        <w:pStyle w:val="Formatmall1"/>
        <w:spacing w:line="276" w:lineRule="auto"/>
      </w:pPr>
      <w:r w:rsidRPr="006B5864">
        <w:rPr>
          <w:highlight w:val="yellow"/>
        </w:rPr>
        <w:t xml:space="preserve">[Nedanstående text </w:t>
      </w:r>
      <w:r w:rsidR="00540E32">
        <w:rPr>
          <w:highlight w:val="yellow"/>
        </w:rPr>
        <w:t>ska</w:t>
      </w:r>
      <w:r w:rsidRPr="006B5864">
        <w:rPr>
          <w:highlight w:val="yellow"/>
        </w:rPr>
        <w:t xml:space="preserve"> baseras på den enskilde mäklarens verksamhet. Den text som anges här är alltså endast ett exempel</w:t>
      </w:r>
      <w:r w:rsidR="000311EE">
        <w:rPr>
          <w:highlight w:val="yellow"/>
        </w:rPr>
        <w:t>, men den torde fungera för många mäklare.</w:t>
      </w:r>
      <w:r w:rsidRPr="006B5864">
        <w:rPr>
          <w:highlight w:val="yellow"/>
        </w:rPr>
        <w:t>]</w:t>
      </w:r>
    </w:p>
    <w:p w14:paraId="106D67AD" w14:textId="77777777" w:rsidR="005943D3" w:rsidRPr="00FF335F" w:rsidRDefault="005943D3" w:rsidP="006223B4">
      <w:pPr>
        <w:pStyle w:val="Formatmall1"/>
        <w:spacing w:line="276" w:lineRule="auto"/>
      </w:pPr>
    </w:p>
    <w:p w14:paraId="02B83424" w14:textId="77777777" w:rsidR="008003A1" w:rsidRDefault="008003A1" w:rsidP="006223B4">
      <w:pPr>
        <w:pStyle w:val="Formatmall1"/>
        <w:numPr>
          <w:ilvl w:val="0"/>
          <w:numId w:val="18"/>
        </w:numPr>
        <w:spacing w:line="276" w:lineRule="auto"/>
      </w:pPr>
      <w:r>
        <w:t>När en uppdragsgivare är en juridisk person med otydliga ägarförhållanden, utgör detta en hög risk.</w:t>
      </w:r>
    </w:p>
    <w:p w14:paraId="502F13DD" w14:textId="17408A0A" w:rsidR="00DD1DBF" w:rsidRPr="00FF335F" w:rsidRDefault="00DD1DBF" w:rsidP="006223B4">
      <w:pPr>
        <w:pStyle w:val="Formatmall1"/>
        <w:numPr>
          <w:ilvl w:val="0"/>
          <w:numId w:val="18"/>
        </w:numPr>
        <w:spacing w:line="276" w:lineRule="auto"/>
      </w:pPr>
      <w:r w:rsidRPr="00FF335F">
        <w:t xml:space="preserve">När en kund vill betala hela eller del av köpeskillingen med kontanter </w:t>
      </w:r>
      <w:r w:rsidR="009B5518" w:rsidRPr="00FF335F">
        <w:t xml:space="preserve">(sedlar) </w:t>
      </w:r>
      <w:r w:rsidRPr="00FF335F">
        <w:t>bedöms det</w:t>
      </w:r>
      <w:r w:rsidR="00F167EC">
        <w:t>ta</w:t>
      </w:r>
      <w:r w:rsidRPr="00FF335F">
        <w:t xml:space="preserve"> som hög risk</w:t>
      </w:r>
      <w:r w:rsidR="009B5518" w:rsidRPr="00FF335F">
        <w:t>.</w:t>
      </w:r>
    </w:p>
    <w:p w14:paraId="3919F215" w14:textId="6C3AAA3E" w:rsidR="00DD1DBF" w:rsidRPr="00FF335F" w:rsidRDefault="00DD1DBF" w:rsidP="006223B4">
      <w:pPr>
        <w:pStyle w:val="Formatmall1"/>
        <w:numPr>
          <w:ilvl w:val="0"/>
          <w:numId w:val="18"/>
        </w:numPr>
        <w:spacing w:line="276" w:lineRule="auto"/>
      </w:pPr>
      <w:r w:rsidRPr="00FF335F">
        <w:t>Vid betalning av hela eller del av köpeskillingen via överföring från utländsk bank, och det därmed finns svårigheter att kontrollera medlens ursprung, bedöms det</w:t>
      </w:r>
      <w:r w:rsidR="00F167EC">
        <w:t>ta</w:t>
      </w:r>
      <w:r w:rsidRPr="00FF335F">
        <w:t xml:space="preserve"> som hög risk</w:t>
      </w:r>
    </w:p>
    <w:p w14:paraId="3368DF94" w14:textId="5ED52414" w:rsidR="00DD1DBF" w:rsidRPr="00FF335F" w:rsidRDefault="00DD1DBF" w:rsidP="006223B4">
      <w:pPr>
        <w:pStyle w:val="Formatmall1"/>
        <w:numPr>
          <w:ilvl w:val="0"/>
          <w:numId w:val="18"/>
        </w:numPr>
        <w:spacing w:line="276" w:lineRule="auto"/>
      </w:pPr>
      <w:r w:rsidRPr="00FF335F">
        <w:t>Om kunden uppger att bostaden inte har använts eller är avsedd att användas för eget boende, och ett bulvanförhållande därmed kan föreligga, bedöms det</w:t>
      </w:r>
      <w:r w:rsidR="00F167EC">
        <w:t>ta</w:t>
      </w:r>
      <w:r w:rsidRPr="00FF335F">
        <w:t xml:space="preserve"> som hög risk.</w:t>
      </w:r>
    </w:p>
    <w:p w14:paraId="59560356" w14:textId="77777777" w:rsidR="00DD1DBF" w:rsidRPr="00FF335F" w:rsidRDefault="00DD1DBF" w:rsidP="006223B4">
      <w:pPr>
        <w:pStyle w:val="Formatmall1"/>
        <w:spacing w:line="276" w:lineRule="auto"/>
      </w:pPr>
    </w:p>
    <w:p w14:paraId="53CADA86" w14:textId="77777777" w:rsidR="00134A29" w:rsidRDefault="00134A29" w:rsidP="006223B4">
      <w:pPr>
        <w:pStyle w:val="Formatmall1"/>
        <w:spacing w:line="276" w:lineRule="auto"/>
        <w:rPr>
          <w:b/>
        </w:rPr>
      </w:pPr>
    </w:p>
    <w:p w14:paraId="282E302E" w14:textId="77777777" w:rsidR="00DD1DBF" w:rsidRPr="00222124" w:rsidRDefault="00DD1DBF" w:rsidP="006223B4">
      <w:pPr>
        <w:pStyle w:val="Rubrik2"/>
        <w:spacing w:line="276" w:lineRule="auto"/>
      </w:pPr>
      <w:r w:rsidRPr="00222124">
        <w:t xml:space="preserve">Individuell riskbedömning </w:t>
      </w:r>
      <w:r w:rsidR="002E6A9E" w:rsidRPr="00222124">
        <w:t>och rutiner</w:t>
      </w:r>
    </w:p>
    <w:p w14:paraId="0EFB24F6" w14:textId="77777777" w:rsidR="007D539A" w:rsidRDefault="007D539A" w:rsidP="006223B4">
      <w:pPr>
        <w:pStyle w:val="Formatmall1"/>
        <w:spacing w:line="276" w:lineRule="auto"/>
      </w:pPr>
    </w:p>
    <w:p w14:paraId="53C5B973" w14:textId="77777777" w:rsidR="005943D3" w:rsidRDefault="00DD1DBF" w:rsidP="006223B4">
      <w:pPr>
        <w:pStyle w:val="Formatmall1"/>
        <w:spacing w:line="276" w:lineRule="auto"/>
      </w:pPr>
      <w:r w:rsidRPr="00FF335F">
        <w:t>Den individuella riskbedömning som sker i anslutn</w:t>
      </w:r>
      <w:r w:rsidR="00202452">
        <w:t>ing till det enskilda uppdraget</w:t>
      </w:r>
      <w:r w:rsidRPr="00FF335F">
        <w:t xml:space="preserve"> dokumenteras separat och sparas i akten.</w:t>
      </w:r>
      <w:r w:rsidR="005943D3">
        <w:t xml:space="preserve"> </w:t>
      </w:r>
    </w:p>
    <w:p w14:paraId="63684093" w14:textId="77777777" w:rsidR="005943D3" w:rsidRDefault="005943D3" w:rsidP="006223B4">
      <w:pPr>
        <w:pStyle w:val="Formatmall1"/>
        <w:spacing w:line="276" w:lineRule="auto"/>
      </w:pPr>
    </w:p>
    <w:p w14:paraId="31823267" w14:textId="77777777" w:rsidR="00DD1DBF" w:rsidRDefault="002E6A9E" w:rsidP="006223B4">
      <w:pPr>
        <w:pStyle w:val="Formatmall1"/>
        <w:spacing w:line="276" w:lineRule="auto"/>
      </w:pPr>
      <w:r>
        <w:t xml:space="preserve">Vid riskbedömningen </w:t>
      </w:r>
      <w:r w:rsidR="005943D3">
        <w:t xml:space="preserve">tillämpar jag de rutiner som anges </w:t>
      </w:r>
      <w:r w:rsidR="00491427">
        <w:t xml:space="preserve">i dokumentet </w:t>
      </w:r>
      <w:r w:rsidR="005943D3">
        <w:t>nedan.</w:t>
      </w:r>
    </w:p>
    <w:p w14:paraId="6AD45B94" w14:textId="77777777" w:rsidR="00491427" w:rsidRDefault="00491427" w:rsidP="006223B4">
      <w:pPr>
        <w:pStyle w:val="Formatmall1"/>
        <w:spacing w:line="276" w:lineRule="auto"/>
      </w:pPr>
    </w:p>
    <w:p w14:paraId="6FCA2583" w14:textId="30A05DB5" w:rsidR="00491427" w:rsidRDefault="00491427" w:rsidP="006223B4">
      <w:pPr>
        <w:pStyle w:val="Formatmall1"/>
        <w:spacing w:line="276" w:lineRule="auto"/>
      </w:pPr>
    </w:p>
    <w:p w14:paraId="1337C00C" w14:textId="5CCF5749" w:rsidR="00203269" w:rsidRDefault="00203269" w:rsidP="006223B4">
      <w:pPr>
        <w:pStyle w:val="Formatmall1"/>
        <w:spacing w:line="276" w:lineRule="auto"/>
      </w:pPr>
    </w:p>
    <w:p w14:paraId="19547DF0" w14:textId="77777777" w:rsidR="00203269" w:rsidRDefault="00203269" w:rsidP="006223B4">
      <w:pPr>
        <w:pStyle w:val="Formatmall1"/>
        <w:spacing w:line="276" w:lineRule="auto"/>
      </w:pPr>
    </w:p>
    <w:p w14:paraId="390E1065" w14:textId="77777777" w:rsidR="008E7705" w:rsidRDefault="008E7705" w:rsidP="006223B4">
      <w:pPr>
        <w:pStyle w:val="Formatmall1"/>
        <w:spacing w:line="276" w:lineRule="auto"/>
      </w:pPr>
    </w:p>
    <w:p w14:paraId="6B97CBA1" w14:textId="0CCFF554" w:rsidR="00491427" w:rsidRDefault="00C14318" w:rsidP="006223B4">
      <w:pPr>
        <w:pStyle w:val="Formatmall1"/>
        <w:spacing w:line="276" w:lineRule="auto"/>
      </w:pPr>
      <w:r>
        <w:rPr>
          <w:highlight w:val="yellow"/>
        </w:rPr>
        <w:t>[Ort]</w:t>
      </w:r>
      <w:r>
        <w:t xml:space="preserve"> </w:t>
      </w:r>
      <w:r w:rsidRPr="00C14318">
        <w:t xml:space="preserve">den </w:t>
      </w:r>
      <w:r w:rsidR="008003A1" w:rsidRPr="00F4790F">
        <w:rPr>
          <w:highlight w:val="yellow"/>
        </w:rPr>
        <w:t>[datum]</w:t>
      </w:r>
    </w:p>
    <w:p w14:paraId="396BD0A1" w14:textId="77777777" w:rsidR="00491427" w:rsidRDefault="00491427" w:rsidP="006223B4">
      <w:pPr>
        <w:pStyle w:val="Formatmall1"/>
        <w:spacing w:line="276" w:lineRule="auto"/>
      </w:pPr>
    </w:p>
    <w:p w14:paraId="782F951D" w14:textId="77777777" w:rsidR="00491427" w:rsidRDefault="00491427" w:rsidP="006223B4">
      <w:pPr>
        <w:pStyle w:val="Formatmall1"/>
        <w:spacing w:line="276" w:lineRule="auto"/>
      </w:pPr>
    </w:p>
    <w:p w14:paraId="54787790" w14:textId="77777777" w:rsidR="00491427" w:rsidRDefault="00491427" w:rsidP="006223B4">
      <w:pPr>
        <w:pStyle w:val="Formatmall1"/>
        <w:spacing w:line="276" w:lineRule="auto"/>
      </w:pPr>
    </w:p>
    <w:p w14:paraId="2C8FBD3C" w14:textId="77777777" w:rsidR="00491427" w:rsidRDefault="00491427" w:rsidP="006223B4">
      <w:pPr>
        <w:pStyle w:val="Formatmall1"/>
        <w:spacing w:line="276" w:lineRule="auto"/>
      </w:pPr>
      <w:r>
        <w:t>____________________________</w:t>
      </w:r>
    </w:p>
    <w:p w14:paraId="215B6C2F" w14:textId="77777777" w:rsidR="00491427" w:rsidRPr="00FF335F" w:rsidRDefault="00491427" w:rsidP="006223B4">
      <w:pPr>
        <w:pStyle w:val="Formatmall1"/>
        <w:spacing w:line="276" w:lineRule="auto"/>
      </w:pPr>
      <w:r w:rsidRPr="00491427">
        <w:rPr>
          <w:highlight w:val="yellow"/>
        </w:rPr>
        <w:t>[Mäklarens namn]</w:t>
      </w:r>
    </w:p>
    <w:p w14:paraId="4B520231" w14:textId="77777777" w:rsidR="00FF335F" w:rsidRPr="00FF335F" w:rsidRDefault="00FF335F" w:rsidP="006223B4">
      <w:pPr>
        <w:spacing w:line="276" w:lineRule="auto"/>
        <w:rPr>
          <w:rFonts w:ascii="Arial" w:hAnsi="Arial" w:cs="Arial"/>
        </w:rPr>
      </w:pPr>
    </w:p>
    <w:p w14:paraId="36F2B966" w14:textId="2532BE4A" w:rsidR="00144B77" w:rsidRDefault="008003A1" w:rsidP="006223B4">
      <w:pPr>
        <w:spacing w:line="276" w:lineRule="auto"/>
        <w:rPr>
          <w:rFonts w:ascii="Arial" w:hAnsi="Arial" w:cs="Arial"/>
          <w:bCs/>
        </w:rPr>
      </w:pPr>
      <w:r>
        <w:rPr>
          <w:rFonts w:ascii="Arial" w:hAnsi="Arial" w:cs="Arial"/>
          <w:bCs/>
        </w:rPr>
        <w:t xml:space="preserve">Denna riskbedömning </w:t>
      </w:r>
      <w:r w:rsidR="00DB65AD">
        <w:rPr>
          <w:rFonts w:ascii="Arial" w:hAnsi="Arial" w:cs="Arial"/>
        </w:rPr>
        <w:t xml:space="preserve">utvärderas åtminstone årligen och utvärderades senast </w:t>
      </w:r>
      <w:r>
        <w:rPr>
          <w:rFonts w:ascii="Arial" w:hAnsi="Arial" w:cs="Arial"/>
          <w:bCs/>
        </w:rPr>
        <w:t xml:space="preserve">den </w:t>
      </w:r>
      <w:r w:rsidRPr="00F4790F">
        <w:rPr>
          <w:rFonts w:ascii="Arial" w:hAnsi="Arial" w:cs="Arial"/>
          <w:bCs/>
          <w:highlight w:val="yellow"/>
        </w:rPr>
        <w:t>[Datum]</w:t>
      </w:r>
    </w:p>
    <w:p w14:paraId="4F7ABCAA" w14:textId="77777777" w:rsidR="002D4285" w:rsidRDefault="002D4285" w:rsidP="006223B4">
      <w:pPr>
        <w:spacing w:line="276" w:lineRule="auto"/>
        <w:rPr>
          <w:rFonts w:ascii="Arial" w:hAnsi="Arial" w:cs="Arial"/>
          <w:bCs/>
        </w:rPr>
      </w:pPr>
    </w:p>
    <w:p w14:paraId="196B9032" w14:textId="14ED72C7" w:rsidR="008003A1" w:rsidRPr="0056690B" w:rsidRDefault="008003A1" w:rsidP="006223B4">
      <w:pPr>
        <w:spacing w:line="276" w:lineRule="auto"/>
        <w:rPr>
          <w:rFonts w:ascii="Arial" w:hAnsi="Arial" w:cs="Arial"/>
          <w:bCs/>
        </w:rPr>
      </w:pPr>
      <w:r>
        <w:rPr>
          <w:rFonts w:ascii="Arial" w:hAnsi="Arial" w:cs="Arial"/>
          <w:bCs/>
        </w:rPr>
        <w:t xml:space="preserve">Denna riskbedömning uppdaterades senast den </w:t>
      </w:r>
      <w:r w:rsidRPr="00F4790F">
        <w:rPr>
          <w:rFonts w:ascii="Arial" w:hAnsi="Arial" w:cs="Arial"/>
          <w:bCs/>
          <w:highlight w:val="yellow"/>
        </w:rPr>
        <w:t>[Datum]</w:t>
      </w:r>
    </w:p>
    <w:p w14:paraId="75CECBC1" w14:textId="77777777" w:rsidR="008003A1" w:rsidRPr="00F4790F" w:rsidRDefault="008003A1" w:rsidP="006223B4">
      <w:pPr>
        <w:spacing w:line="276" w:lineRule="auto"/>
        <w:rPr>
          <w:rFonts w:ascii="Arial" w:hAnsi="Arial" w:cs="Arial"/>
          <w:bCs/>
        </w:rPr>
      </w:pPr>
    </w:p>
    <w:p w14:paraId="1F6D8F6E" w14:textId="77777777" w:rsidR="00537A20" w:rsidRDefault="00537A20" w:rsidP="006223B4">
      <w:pPr>
        <w:spacing w:line="276" w:lineRule="auto"/>
        <w:rPr>
          <w:rFonts w:ascii="Arial" w:hAnsi="Arial" w:cs="Arial"/>
          <w:b/>
        </w:rPr>
      </w:pPr>
    </w:p>
    <w:p w14:paraId="49243D09" w14:textId="77777777" w:rsidR="00537A20" w:rsidRDefault="00537A20" w:rsidP="006223B4">
      <w:pPr>
        <w:spacing w:line="276" w:lineRule="auto"/>
        <w:rPr>
          <w:rFonts w:ascii="Arial" w:hAnsi="Arial" w:cs="Arial"/>
          <w:b/>
        </w:rPr>
      </w:pPr>
    </w:p>
    <w:p w14:paraId="0E466674" w14:textId="77777777" w:rsidR="00537A20" w:rsidRDefault="00537A20" w:rsidP="006223B4">
      <w:pPr>
        <w:spacing w:line="276" w:lineRule="auto"/>
        <w:rPr>
          <w:rFonts w:ascii="Arial" w:hAnsi="Arial" w:cs="Arial"/>
          <w:b/>
        </w:rPr>
      </w:pPr>
    </w:p>
    <w:p w14:paraId="1C7515EC" w14:textId="27E5AA4B" w:rsidR="00537A20" w:rsidRDefault="00537A20" w:rsidP="006223B4">
      <w:pPr>
        <w:spacing w:line="276" w:lineRule="auto"/>
        <w:rPr>
          <w:rFonts w:ascii="Arial" w:hAnsi="Arial" w:cs="Arial"/>
          <w:b/>
        </w:rPr>
      </w:pPr>
    </w:p>
    <w:p w14:paraId="7F15CADA" w14:textId="77777777" w:rsidR="00097C6A" w:rsidRDefault="00097C6A" w:rsidP="006223B4">
      <w:pPr>
        <w:spacing w:line="276" w:lineRule="auto"/>
        <w:rPr>
          <w:rFonts w:ascii="Arial" w:eastAsia="Times New Roman" w:hAnsi="Arial" w:cs="Times New Roman"/>
          <w:b/>
          <w:caps/>
          <w:szCs w:val="24"/>
          <w:lang w:eastAsia="sv-SE"/>
        </w:rPr>
      </w:pPr>
      <w:r>
        <w:br w:type="page"/>
      </w:r>
    </w:p>
    <w:p w14:paraId="33EC9FC5" w14:textId="58759F61" w:rsidR="00FF335F" w:rsidRPr="00676012" w:rsidRDefault="006B5864" w:rsidP="006223B4">
      <w:pPr>
        <w:pStyle w:val="Rubrik1"/>
        <w:spacing w:line="276" w:lineRule="auto"/>
        <w:jc w:val="center"/>
        <w:rPr>
          <w:rFonts w:ascii="Trebuchet MS" w:hAnsi="Trebuchet MS"/>
          <w:b w:val="0"/>
          <w:sz w:val="32"/>
          <w:szCs w:val="32"/>
        </w:rPr>
      </w:pPr>
      <w:r w:rsidRPr="00676012">
        <w:rPr>
          <w:rFonts w:ascii="Trebuchet MS" w:hAnsi="Trebuchet MS"/>
          <w:sz w:val="32"/>
          <w:szCs w:val="32"/>
        </w:rPr>
        <w:lastRenderedPageBreak/>
        <w:t>R</w:t>
      </w:r>
      <w:r w:rsidR="000311EE" w:rsidRPr="00676012">
        <w:rPr>
          <w:rFonts w:ascii="Trebuchet MS" w:hAnsi="Trebuchet MS"/>
          <w:sz w:val="32"/>
          <w:szCs w:val="32"/>
        </w:rPr>
        <w:t xml:space="preserve">UTINER </w:t>
      </w:r>
      <w:r w:rsidR="006F294D" w:rsidRPr="00676012">
        <w:rPr>
          <w:rFonts w:ascii="Trebuchet MS" w:hAnsi="Trebuchet MS"/>
          <w:sz w:val="32"/>
          <w:szCs w:val="32"/>
        </w:rPr>
        <w:t xml:space="preserve">ENLIGT </w:t>
      </w:r>
      <w:r w:rsidR="002B0A2E" w:rsidRPr="00676012">
        <w:rPr>
          <w:rFonts w:ascii="Trebuchet MS" w:hAnsi="Trebuchet MS"/>
          <w:sz w:val="32"/>
          <w:szCs w:val="32"/>
        </w:rPr>
        <w:t>LAGEN (2017:630) OM ÅTGÄRDER MOT PENNINGTVÄTT OCH FINANSIERING AV TERRORISM</w:t>
      </w:r>
    </w:p>
    <w:p w14:paraId="5CF94869" w14:textId="77777777" w:rsidR="00A70CA4" w:rsidRDefault="00A70CA4" w:rsidP="006223B4">
      <w:pPr>
        <w:spacing w:line="276" w:lineRule="auto"/>
        <w:rPr>
          <w:rFonts w:ascii="Arial" w:hAnsi="Arial" w:cs="Arial"/>
          <w:b/>
          <w:bCs/>
          <w:highlight w:val="yellow"/>
        </w:rPr>
      </w:pPr>
    </w:p>
    <w:p w14:paraId="56E651FB" w14:textId="26BAE9FC" w:rsidR="00B33CC9" w:rsidRDefault="00B33CC9" w:rsidP="006223B4">
      <w:pPr>
        <w:spacing w:line="276" w:lineRule="auto"/>
        <w:rPr>
          <w:rFonts w:ascii="Arial" w:hAnsi="Arial" w:cs="Arial"/>
          <w:b/>
          <w:bCs/>
        </w:rPr>
      </w:pPr>
      <w:r w:rsidRPr="001E4C70">
        <w:rPr>
          <w:rFonts w:ascii="Arial" w:hAnsi="Arial" w:cs="Arial"/>
          <w:b/>
          <w:bCs/>
          <w:highlight w:val="yellow"/>
        </w:rPr>
        <w:t xml:space="preserve">Observera att dessa rutiner ska </w:t>
      </w:r>
      <w:r w:rsidR="00F167EC">
        <w:rPr>
          <w:rFonts w:ascii="Arial" w:hAnsi="Arial" w:cs="Arial"/>
          <w:b/>
          <w:bCs/>
          <w:highlight w:val="yellow"/>
        </w:rPr>
        <w:t>ha sin utgångspunkt</w:t>
      </w:r>
      <w:r w:rsidR="00F167EC" w:rsidRPr="001E4C70">
        <w:rPr>
          <w:rFonts w:ascii="Arial" w:hAnsi="Arial" w:cs="Arial"/>
          <w:b/>
          <w:bCs/>
          <w:highlight w:val="yellow"/>
        </w:rPr>
        <w:t xml:space="preserve"> </w:t>
      </w:r>
      <w:r w:rsidRPr="001E4C70">
        <w:rPr>
          <w:rFonts w:ascii="Arial" w:hAnsi="Arial" w:cs="Arial"/>
          <w:b/>
          <w:bCs/>
          <w:highlight w:val="yellow"/>
        </w:rPr>
        <w:t>i fastighetsmäklarens all</w:t>
      </w:r>
      <w:r w:rsidR="006C5BDB" w:rsidRPr="001E4C70">
        <w:rPr>
          <w:rFonts w:ascii="Arial" w:hAnsi="Arial" w:cs="Arial"/>
          <w:b/>
          <w:bCs/>
          <w:highlight w:val="yellow"/>
        </w:rPr>
        <w:t>männa riskbedömning ovan. Har fastighetsmäklaren i d</w:t>
      </w:r>
      <w:r w:rsidR="00CA2506" w:rsidRPr="001E4C70">
        <w:rPr>
          <w:rFonts w:ascii="Arial" w:hAnsi="Arial" w:cs="Arial"/>
          <w:b/>
          <w:bCs/>
          <w:highlight w:val="yellow"/>
        </w:rPr>
        <w:t xml:space="preserve">en allmänna riskbedömningen </w:t>
      </w:r>
      <w:r w:rsidR="009F10EE" w:rsidRPr="001E4C70">
        <w:rPr>
          <w:rFonts w:ascii="Arial" w:hAnsi="Arial" w:cs="Arial"/>
          <w:b/>
          <w:bCs/>
          <w:highlight w:val="yellow"/>
        </w:rPr>
        <w:t>noterat risker och omständigheter</w:t>
      </w:r>
      <w:r w:rsidR="00CA733F" w:rsidRPr="001E4C70">
        <w:rPr>
          <w:rFonts w:ascii="Arial" w:hAnsi="Arial" w:cs="Arial"/>
          <w:b/>
          <w:bCs/>
          <w:highlight w:val="yellow"/>
        </w:rPr>
        <w:t xml:space="preserve">, specifika för den egna verksamheten, ska dessa tas in i rutinerna. Den allmänna riskbedömningen kan också medföra att vissa exempel på risker som </w:t>
      </w:r>
      <w:r w:rsidR="00510BCF" w:rsidRPr="001E4C70">
        <w:rPr>
          <w:rFonts w:ascii="Arial" w:hAnsi="Arial" w:cs="Arial"/>
          <w:b/>
          <w:bCs/>
          <w:highlight w:val="yellow"/>
        </w:rPr>
        <w:t xml:space="preserve">tas upp nedan inte är aktuella. </w:t>
      </w:r>
      <w:r w:rsidR="002F2A48" w:rsidRPr="001E4C70">
        <w:rPr>
          <w:rFonts w:ascii="Arial" w:hAnsi="Arial" w:cs="Arial"/>
          <w:b/>
          <w:bCs/>
          <w:highlight w:val="yellow"/>
        </w:rPr>
        <w:t>Fastighetsmäklaren ska</w:t>
      </w:r>
      <w:r w:rsidR="00510BCF" w:rsidRPr="001E4C70">
        <w:rPr>
          <w:rFonts w:ascii="Arial" w:hAnsi="Arial" w:cs="Arial"/>
          <w:b/>
          <w:bCs/>
          <w:highlight w:val="yellow"/>
        </w:rPr>
        <w:t xml:space="preserve"> därför </w:t>
      </w:r>
      <w:r w:rsidR="00AC76C3">
        <w:rPr>
          <w:rFonts w:ascii="Arial" w:hAnsi="Arial" w:cs="Arial"/>
          <w:b/>
          <w:bCs/>
          <w:highlight w:val="yellow"/>
        </w:rPr>
        <w:t xml:space="preserve">läsa </w:t>
      </w:r>
      <w:r w:rsidR="00510BCF" w:rsidRPr="001E4C70">
        <w:rPr>
          <w:rFonts w:ascii="Arial" w:hAnsi="Arial" w:cs="Arial"/>
          <w:b/>
          <w:bCs/>
          <w:highlight w:val="yellow"/>
        </w:rPr>
        <w:t xml:space="preserve">igenom dokumentet noga och anpassa det </w:t>
      </w:r>
      <w:r w:rsidR="002F2A48" w:rsidRPr="001E4C70">
        <w:rPr>
          <w:rFonts w:ascii="Arial" w:hAnsi="Arial" w:cs="Arial"/>
          <w:b/>
          <w:bCs/>
          <w:highlight w:val="yellow"/>
        </w:rPr>
        <w:t>till sin verksamhet, innan</w:t>
      </w:r>
      <w:r w:rsidR="00C41998" w:rsidRPr="001E4C70">
        <w:rPr>
          <w:rFonts w:ascii="Arial" w:hAnsi="Arial" w:cs="Arial"/>
          <w:b/>
          <w:bCs/>
          <w:highlight w:val="yellow"/>
        </w:rPr>
        <w:t xml:space="preserve"> de</w:t>
      </w:r>
      <w:r w:rsidR="00AC76C3">
        <w:rPr>
          <w:rFonts w:ascii="Arial" w:hAnsi="Arial" w:cs="Arial"/>
          <w:b/>
          <w:bCs/>
          <w:highlight w:val="yellow"/>
        </w:rPr>
        <w:t>t</w:t>
      </w:r>
      <w:r w:rsidR="00C41998" w:rsidRPr="001E4C70">
        <w:rPr>
          <w:rFonts w:ascii="Arial" w:hAnsi="Arial" w:cs="Arial"/>
          <w:b/>
          <w:bCs/>
          <w:highlight w:val="yellow"/>
        </w:rPr>
        <w:t xml:space="preserve"> tas i bruk.</w:t>
      </w:r>
    </w:p>
    <w:p w14:paraId="08D6BC07" w14:textId="3914F189" w:rsidR="003116C7" w:rsidRPr="001E4C70" w:rsidRDefault="002B63D2" w:rsidP="006223B4">
      <w:pPr>
        <w:spacing w:line="276" w:lineRule="auto"/>
        <w:rPr>
          <w:rFonts w:ascii="Arial" w:hAnsi="Arial" w:cs="Arial"/>
          <w:b/>
          <w:bCs/>
        </w:rPr>
      </w:pPr>
      <w:r w:rsidRPr="002B63D2">
        <w:rPr>
          <w:rFonts w:ascii="Arial" w:hAnsi="Arial" w:cs="Arial"/>
          <w:b/>
          <w:bCs/>
          <w:highlight w:val="yellow"/>
        </w:rPr>
        <w:t>Rutinerna behöver endast uppdateras vid behov, men ska utvärderas minst en gång per år.</w:t>
      </w:r>
    </w:p>
    <w:p w14:paraId="10ED0245" w14:textId="77777777" w:rsidR="00B362D1" w:rsidRDefault="00D72243" w:rsidP="006223B4">
      <w:pPr>
        <w:spacing w:line="276" w:lineRule="auto"/>
        <w:jc w:val="center"/>
        <w:rPr>
          <w:rFonts w:ascii="Arial" w:hAnsi="Arial" w:cs="Arial"/>
        </w:rPr>
      </w:pPr>
      <w:r>
        <w:rPr>
          <w:rFonts w:ascii="Arial" w:hAnsi="Arial" w:cs="Arial"/>
        </w:rPr>
        <w:t xml:space="preserve">Dessa rutiner </w:t>
      </w:r>
      <w:r w:rsidR="00C15D93">
        <w:rPr>
          <w:rFonts w:ascii="Arial" w:hAnsi="Arial" w:cs="Arial"/>
        </w:rPr>
        <w:t>utvärderas</w:t>
      </w:r>
      <w:r w:rsidR="004726AC">
        <w:rPr>
          <w:rFonts w:ascii="Arial" w:hAnsi="Arial" w:cs="Arial"/>
        </w:rPr>
        <w:t xml:space="preserve"> åtminstone årligen</w:t>
      </w:r>
      <w:r w:rsidR="00C15D93">
        <w:rPr>
          <w:rFonts w:ascii="Arial" w:hAnsi="Arial" w:cs="Arial"/>
        </w:rPr>
        <w:t xml:space="preserve"> </w:t>
      </w:r>
      <w:r w:rsidR="00A11166">
        <w:rPr>
          <w:rFonts w:ascii="Arial" w:hAnsi="Arial" w:cs="Arial"/>
        </w:rPr>
        <w:t xml:space="preserve">och utvärderades </w:t>
      </w:r>
      <w:r w:rsidR="00C15D93">
        <w:rPr>
          <w:rFonts w:ascii="Arial" w:hAnsi="Arial" w:cs="Arial"/>
        </w:rPr>
        <w:t xml:space="preserve">senast den </w:t>
      </w:r>
      <w:r w:rsidR="00C15D93" w:rsidRPr="00A11166">
        <w:rPr>
          <w:rFonts w:ascii="Arial" w:hAnsi="Arial" w:cs="Arial"/>
          <w:highlight w:val="yellow"/>
        </w:rPr>
        <w:t>[DATUM]</w:t>
      </w:r>
      <w:r w:rsidR="00A11166">
        <w:rPr>
          <w:rFonts w:ascii="Arial" w:hAnsi="Arial" w:cs="Arial"/>
        </w:rPr>
        <w:t>.</w:t>
      </w:r>
    </w:p>
    <w:p w14:paraId="6FEE8DC4" w14:textId="7382F354" w:rsidR="00287615" w:rsidRPr="00564899" w:rsidRDefault="00B362D1" w:rsidP="006223B4">
      <w:pPr>
        <w:spacing w:line="276" w:lineRule="auto"/>
        <w:jc w:val="center"/>
        <w:rPr>
          <w:rFonts w:ascii="Arial" w:hAnsi="Arial" w:cs="Arial"/>
          <w:b/>
          <w:bCs/>
        </w:rPr>
      </w:pPr>
      <w:r>
        <w:rPr>
          <w:rFonts w:ascii="Arial" w:hAnsi="Arial" w:cs="Arial"/>
        </w:rPr>
        <w:t>Dessa rutiner</w:t>
      </w:r>
      <w:r w:rsidR="002A6606">
        <w:rPr>
          <w:rFonts w:ascii="Arial" w:hAnsi="Arial" w:cs="Arial"/>
        </w:rPr>
        <w:t xml:space="preserve"> uppdaterades senast den </w:t>
      </w:r>
      <w:r w:rsidR="002A6606" w:rsidRPr="00564899">
        <w:rPr>
          <w:rFonts w:ascii="Arial" w:hAnsi="Arial" w:cs="Arial"/>
          <w:highlight w:val="yellow"/>
        </w:rPr>
        <w:t>[DATUM]</w:t>
      </w:r>
      <w:r w:rsidR="00564899">
        <w:rPr>
          <w:rFonts w:ascii="Arial" w:hAnsi="Arial" w:cs="Arial"/>
        </w:rPr>
        <w:t>.</w:t>
      </w:r>
    </w:p>
    <w:p w14:paraId="752374FE" w14:textId="77777777" w:rsidR="00287615" w:rsidRDefault="00287615" w:rsidP="006223B4">
      <w:pPr>
        <w:spacing w:line="276" w:lineRule="auto"/>
        <w:rPr>
          <w:rFonts w:ascii="Arial" w:hAnsi="Arial" w:cs="Arial"/>
        </w:rPr>
      </w:pPr>
    </w:p>
    <w:p w14:paraId="180934DC" w14:textId="77777777" w:rsidR="00C22D02" w:rsidRDefault="00C22D02" w:rsidP="006223B4">
      <w:pPr>
        <w:spacing w:line="276" w:lineRule="auto"/>
        <w:rPr>
          <w:rFonts w:ascii="Arial" w:hAnsi="Arial" w:cs="Arial"/>
        </w:rPr>
      </w:pPr>
    </w:p>
    <w:p w14:paraId="65A027B0" w14:textId="79806DD0" w:rsidR="00702284" w:rsidRDefault="00702284" w:rsidP="006223B4">
      <w:pPr>
        <w:spacing w:line="276" w:lineRule="auto"/>
        <w:rPr>
          <w:rFonts w:ascii="Arial" w:hAnsi="Arial" w:cs="Arial"/>
        </w:rPr>
      </w:pPr>
      <w:r>
        <w:rPr>
          <w:rFonts w:ascii="Arial" w:hAnsi="Arial" w:cs="Arial"/>
        </w:rPr>
        <w:t>Fastighetsmäklaren ska i varje kundrelation bedöma risken för</w:t>
      </w:r>
      <w:r w:rsidR="00F167EC">
        <w:rPr>
          <w:rFonts w:ascii="Arial" w:hAnsi="Arial" w:cs="Arial"/>
        </w:rPr>
        <w:t xml:space="preserve"> att mäklarens verksamhet utnyttjas för</w:t>
      </w:r>
      <w:r>
        <w:rPr>
          <w:rFonts w:ascii="Arial" w:hAnsi="Arial" w:cs="Arial"/>
        </w:rPr>
        <w:t xml:space="preserve"> penningtvätt eller finansiering av terrorism</w:t>
      </w:r>
      <w:r w:rsidR="006309E4">
        <w:rPr>
          <w:rFonts w:ascii="Arial" w:hAnsi="Arial" w:cs="Arial"/>
        </w:rPr>
        <w:t>. Med andra ord</w:t>
      </w:r>
      <w:r w:rsidR="00EC04AC">
        <w:rPr>
          <w:rFonts w:ascii="Arial" w:hAnsi="Arial" w:cs="Arial"/>
        </w:rPr>
        <w:t xml:space="preserve"> – </w:t>
      </w:r>
      <w:r w:rsidR="006309E4">
        <w:rPr>
          <w:rFonts w:ascii="Arial" w:hAnsi="Arial" w:cs="Arial"/>
        </w:rPr>
        <w:t xml:space="preserve">vilka risker som kan </w:t>
      </w:r>
      <w:r w:rsidR="00595939">
        <w:rPr>
          <w:rFonts w:ascii="Arial" w:hAnsi="Arial" w:cs="Arial"/>
        </w:rPr>
        <w:t xml:space="preserve">förknippas med den enskilda kunden. Detta kallas </w:t>
      </w:r>
      <w:r w:rsidR="00106779">
        <w:rPr>
          <w:rFonts w:ascii="Arial" w:hAnsi="Arial" w:cs="Arial"/>
        </w:rPr>
        <w:t>”kundens riskprofil”</w:t>
      </w:r>
      <w:r w:rsidR="005169BB">
        <w:rPr>
          <w:rFonts w:ascii="Arial" w:hAnsi="Arial" w:cs="Arial"/>
        </w:rPr>
        <w:t xml:space="preserve"> och behandlas under</w:t>
      </w:r>
      <w:r w:rsidR="00A57FD0">
        <w:rPr>
          <w:rFonts w:ascii="Arial" w:hAnsi="Arial" w:cs="Arial"/>
        </w:rPr>
        <w:t xml:space="preserve"> </w:t>
      </w:r>
      <w:r w:rsidR="002A0300">
        <w:rPr>
          <w:rFonts w:ascii="Arial" w:hAnsi="Arial" w:cs="Arial"/>
          <w:b/>
          <w:bCs/>
        </w:rPr>
        <w:t>avsnitt I</w:t>
      </w:r>
      <w:r w:rsidR="00E20120">
        <w:rPr>
          <w:rFonts w:ascii="Arial" w:hAnsi="Arial" w:cs="Arial"/>
        </w:rPr>
        <w:t>.</w:t>
      </w:r>
    </w:p>
    <w:p w14:paraId="17BA2422" w14:textId="23D361E7" w:rsidR="00FF335F" w:rsidRPr="007D539A" w:rsidRDefault="00FF335F" w:rsidP="006223B4">
      <w:pPr>
        <w:spacing w:line="276" w:lineRule="auto"/>
        <w:rPr>
          <w:rFonts w:ascii="Arial" w:hAnsi="Arial" w:cs="Arial"/>
        </w:rPr>
      </w:pPr>
      <w:r w:rsidRPr="007D539A">
        <w:rPr>
          <w:rFonts w:ascii="Arial" w:hAnsi="Arial" w:cs="Arial"/>
        </w:rPr>
        <w:t xml:space="preserve">De </w:t>
      </w:r>
      <w:r w:rsidRPr="007D539A">
        <w:rPr>
          <w:rFonts w:ascii="Arial" w:hAnsi="Arial" w:cs="Arial"/>
          <w:b/>
        </w:rPr>
        <w:t>grundläggande åtgärder</w:t>
      </w:r>
      <w:r w:rsidR="007326BF">
        <w:rPr>
          <w:rFonts w:ascii="Arial" w:hAnsi="Arial" w:cs="Arial"/>
          <w:b/>
        </w:rPr>
        <w:t>na</w:t>
      </w:r>
      <w:r w:rsidRPr="007D539A">
        <w:rPr>
          <w:rFonts w:ascii="Arial" w:hAnsi="Arial" w:cs="Arial"/>
        </w:rPr>
        <w:t xml:space="preserve"> som vidtas för att uppnå kundkännedom består av </w:t>
      </w:r>
      <w:r w:rsidR="00D206AC">
        <w:rPr>
          <w:rFonts w:ascii="Arial" w:hAnsi="Arial" w:cs="Arial"/>
        </w:rPr>
        <w:t>fyra</w:t>
      </w:r>
      <w:r w:rsidR="00D206AC" w:rsidRPr="007D539A">
        <w:rPr>
          <w:rFonts w:ascii="Arial" w:hAnsi="Arial" w:cs="Arial"/>
        </w:rPr>
        <w:t xml:space="preserve"> </w:t>
      </w:r>
      <w:r w:rsidRPr="007D539A">
        <w:rPr>
          <w:rFonts w:ascii="Arial" w:hAnsi="Arial" w:cs="Arial"/>
        </w:rPr>
        <w:t>steg:</w:t>
      </w:r>
    </w:p>
    <w:p w14:paraId="5B08DE7A" w14:textId="26592F47" w:rsidR="00FF335F" w:rsidRPr="007D539A" w:rsidRDefault="00D50965" w:rsidP="006223B4">
      <w:pPr>
        <w:pStyle w:val="Liststycke"/>
        <w:spacing w:after="0" w:line="276" w:lineRule="auto"/>
        <w:ind w:left="0"/>
        <w:rPr>
          <w:rFonts w:ascii="Arial" w:hAnsi="Arial" w:cs="Arial"/>
        </w:rPr>
      </w:pPr>
      <w:r>
        <w:rPr>
          <w:rFonts w:ascii="Arial" w:hAnsi="Arial" w:cs="Arial"/>
        </w:rPr>
        <w:t xml:space="preserve">1. </w:t>
      </w:r>
      <w:r w:rsidR="005D55BE">
        <w:rPr>
          <w:rFonts w:ascii="Arial" w:hAnsi="Arial" w:cs="Arial"/>
        </w:rPr>
        <w:t>K</w:t>
      </w:r>
      <w:r w:rsidR="00FF335F" w:rsidRPr="007D539A">
        <w:rPr>
          <w:rFonts w:ascii="Arial" w:hAnsi="Arial" w:cs="Arial"/>
        </w:rPr>
        <w:t>ontroll av kundens identitet genom identitetshandling, registerutdrag eller på annat tillförlitligt sätt</w:t>
      </w:r>
      <w:r>
        <w:rPr>
          <w:rFonts w:ascii="Arial" w:hAnsi="Arial" w:cs="Arial"/>
        </w:rPr>
        <w:t xml:space="preserve"> </w:t>
      </w:r>
      <w:bookmarkStart w:id="1" w:name="_Hlk18581454"/>
      <w:r>
        <w:rPr>
          <w:rFonts w:ascii="Arial" w:hAnsi="Arial" w:cs="Arial"/>
        </w:rPr>
        <w:t xml:space="preserve">(detta behandlas under </w:t>
      </w:r>
      <w:r w:rsidR="00A70CA4">
        <w:rPr>
          <w:rFonts w:ascii="Arial" w:hAnsi="Arial" w:cs="Arial"/>
          <w:b/>
          <w:bCs/>
        </w:rPr>
        <w:t>a</w:t>
      </w:r>
      <w:r w:rsidR="002A0300">
        <w:rPr>
          <w:rFonts w:ascii="Arial" w:hAnsi="Arial" w:cs="Arial"/>
          <w:b/>
          <w:bCs/>
        </w:rPr>
        <w:t>vsnitt II</w:t>
      </w:r>
      <w:r>
        <w:rPr>
          <w:rFonts w:ascii="Arial" w:hAnsi="Arial" w:cs="Arial"/>
        </w:rPr>
        <w:t>)</w:t>
      </w:r>
      <w:bookmarkEnd w:id="1"/>
      <w:r w:rsidR="00B46B0A" w:rsidRPr="007D539A">
        <w:rPr>
          <w:rFonts w:ascii="Arial" w:hAnsi="Arial" w:cs="Arial"/>
        </w:rPr>
        <w:t>,</w:t>
      </w:r>
    </w:p>
    <w:p w14:paraId="7BFC23CA" w14:textId="70179502" w:rsidR="00B54CA5" w:rsidRDefault="00D50965" w:rsidP="006223B4">
      <w:pPr>
        <w:spacing w:after="0" w:line="276" w:lineRule="auto"/>
        <w:rPr>
          <w:rFonts w:ascii="Arial" w:hAnsi="Arial" w:cs="Arial"/>
        </w:rPr>
      </w:pPr>
      <w:r>
        <w:rPr>
          <w:rFonts w:ascii="Arial" w:hAnsi="Arial" w:cs="Arial"/>
        </w:rPr>
        <w:t>2</w:t>
      </w:r>
      <w:r w:rsidR="00C64993">
        <w:rPr>
          <w:rFonts w:ascii="Arial" w:hAnsi="Arial" w:cs="Arial"/>
        </w:rPr>
        <w:t xml:space="preserve">. </w:t>
      </w:r>
      <w:r w:rsidR="005D55BE">
        <w:rPr>
          <w:rFonts w:ascii="Arial" w:hAnsi="Arial" w:cs="Arial"/>
        </w:rPr>
        <w:t>k</w:t>
      </w:r>
      <w:r w:rsidR="00FF335F" w:rsidRPr="00C64993">
        <w:rPr>
          <w:rFonts w:ascii="Arial" w:hAnsi="Arial" w:cs="Arial"/>
        </w:rPr>
        <w:t>ontroll av den verkliga huvudmannens identitet</w:t>
      </w:r>
      <w:r>
        <w:rPr>
          <w:rFonts w:ascii="Arial" w:hAnsi="Arial" w:cs="Arial"/>
        </w:rPr>
        <w:t xml:space="preserve"> </w:t>
      </w:r>
      <w:r w:rsidRPr="00D50965">
        <w:rPr>
          <w:rFonts w:ascii="Arial" w:hAnsi="Arial" w:cs="Arial"/>
        </w:rPr>
        <w:t xml:space="preserve">(detta behandlas under </w:t>
      </w:r>
      <w:r w:rsidR="00A70CA4">
        <w:rPr>
          <w:rFonts w:ascii="Arial" w:hAnsi="Arial" w:cs="Arial"/>
          <w:b/>
          <w:bCs/>
        </w:rPr>
        <w:t>a</w:t>
      </w:r>
      <w:r w:rsidR="002A0300">
        <w:rPr>
          <w:rFonts w:ascii="Arial" w:hAnsi="Arial" w:cs="Arial"/>
          <w:b/>
          <w:bCs/>
        </w:rPr>
        <w:t>vsnitt III</w:t>
      </w:r>
      <w:r w:rsidRPr="00D50965">
        <w:rPr>
          <w:rFonts w:ascii="Arial" w:hAnsi="Arial" w:cs="Arial"/>
        </w:rPr>
        <w:t>)</w:t>
      </w:r>
      <w:r w:rsidR="00FF335F" w:rsidRPr="00C64993">
        <w:rPr>
          <w:rFonts w:ascii="Arial" w:hAnsi="Arial" w:cs="Arial"/>
        </w:rPr>
        <w:t xml:space="preserve">, </w:t>
      </w:r>
    </w:p>
    <w:p w14:paraId="7E4BDC03" w14:textId="7E7BD916" w:rsidR="00FF335F" w:rsidRPr="00C64993" w:rsidRDefault="00880660" w:rsidP="006223B4">
      <w:pPr>
        <w:spacing w:after="0" w:line="276" w:lineRule="auto"/>
        <w:rPr>
          <w:rFonts w:ascii="Arial" w:hAnsi="Arial" w:cs="Arial"/>
        </w:rPr>
      </w:pPr>
      <w:r>
        <w:rPr>
          <w:rFonts w:ascii="Arial" w:hAnsi="Arial" w:cs="Arial"/>
        </w:rPr>
        <w:t xml:space="preserve">3. </w:t>
      </w:r>
      <w:r w:rsidR="005D55BE">
        <w:rPr>
          <w:rFonts w:ascii="Arial" w:hAnsi="Arial" w:cs="Arial"/>
        </w:rPr>
        <w:t>k</w:t>
      </w:r>
      <w:r>
        <w:rPr>
          <w:rFonts w:ascii="Arial" w:hAnsi="Arial" w:cs="Arial"/>
        </w:rPr>
        <w:t xml:space="preserve">ontroll av om kunden är en person i politiskt utsatt ställning (detta behandlas under </w:t>
      </w:r>
      <w:r w:rsidRPr="002728EC">
        <w:rPr>
          <w:rFonts w:ascii="Arial" w:hAnsi="Arial" w:cs="Arial"/>
          <w:b/>
          <w:bCs/>
        </w:rPr>
        <w:t>avsnitt VII</w:t>
      </w:r>
      <w:r>
        <w:rPr>
          <w:rFonts w:ascii="Arial" w:hAnsi="Arial" w:cs="Arial"/>
        </w:rPr>
        <w:t xml:space="preserve">) </w:t>
      </w:r>
      <w:r w:rsidR="00FF335F" w:rsidRPr="00C64993">
        <w:rPr>
          <w:rFonts w:ascii="Arial" w:hAnsi="Arial" w:cs="Arial"/>
        </w:rPr>
        <w:t>och</w:t>
      </w:r>
    </w:p>
    <w:p w14:paraId="3F445C4C" w14:textId="7D3C550E" w:rsidR="00FF335F" w:rsidRPr="00C64993" w:rsidRDefault="00D206AC" w:rsidP="006223B4">
      <w:pPr>
        <w:spacing w:after="0" w:line="276" w:lineRule="auto"/>
        <w:rPr>
          <w:rFonts w:ascii="Arial" w:hAnsi="Arial" w:cs="Arial"/>
        </w:rPr>
      </w:pPr>
      <w:r>
        <w:rPr>
          <w:rFonts w:ascii="Arial" w:hAnsi="Arial" w:cs="Arial"/>
        </w:rPr>
        <w:t>4</w:t>
      </w:r>
      <w:r w:rsidR="00C64993">
        <w:rPr>
          <w:rFonts w:ascii="Arial" w:hAnsi="Arial" w:cs="Arial"/>
        </w:rPr>
        <w:t xml:space="preserve">. </w:t>
      </w:r>
      <w:r w:rsidR="005D55BE">
        <w:rPr>
          <w:rFonts w:ascii="Arial" w:hAnsi="Arial" w:cs="Arial"/>
        </w:rPr>
        <w:t>i</w:t>
      </w:r>
      <w:r w:rsidR="00FF335F" w:rsidRPr="00C64993">
        <w:rPr>
          <w:rFonts w:ascii="Arial" w:hAnsi="Arial" w:cs="Arial"/>
        </w:rPr>
        <w:t>nhämtande av information om affärsförbindelsens syfte och art</w:t>
      </w:r>
      <w:r w:rsidR="00D50965">
        <w:rPr>
          <w:rFonts w:ascii="Arial" w:hAnsi="Arial" w:cs="Arial"/>
        </w:rPr>
        <w:t xml:space="preserve"> (detta behandlas under </w:t>
      </w:r>
      <w:r w:rsidR="00A70CA4" w:rsidRPr="00DB65AD">
        <w:rPr>
          <w:rFonts w:ascii="Arial" w:hAnsi="Arial" w:cs="Arial"/>
          <w:b/>
          <w:bCs/>
        </w:rPr>
        <w:t>a</w:t>
      </w:r>
      <w:r w:rsidR="002A0300">
        <w:rPr>
          <w:rFonts w:ascii="Arial" w:hAnsi="Arial" w:cs="Arial"/>
          <w:b/>
          <w:bCs/>
        </w:rPr>
        <w:t>vsnitt IV</w:t>
      </w:r>
      <w:r w:rsidR="00D50965">
        <w:rPr>
          <w:rFonts w:ascii="Arial" w:hAnsi="Arial" w:cs="Arial"/>
        </w:rPr>
        <w:t>)</w:t>
      </w:r>
      <w:r w:rsidR="00FF335F" w:rsidRPr="00C64993">
        <w:rPr>
          <w:rFonts w:ascii="Arial" w:hAnsi="Arial" w:cs="Arial"/>
        </w:rPr>
        <w:t>.</w:t>
      </w:r>
    </w:p>
    <w:p w14:paraId="762091D8" w14:textId="5A25C5C6" w:rsidR="007D539A" w:rsidRDefault="007D539A" w:rsidP="006223B4">
      <w:pPr>
        <w:pStyle w:val="Formatmall1"/>
        <w:spacing w:line="276" w:lineRule="auto"/>
      </w:pPr>
    </w:p>
    <w:p w14:paraId="08C918AD" w14:textId="1007B781" w:rsidR="00422FBB" w:rsidRDefault="00422FBB" w:rsidP="006223B4">
      <w:pPr>
        <w:pStyle w:val="Formatmall1"/>
        <w:spacing w:line="276" w:lineRule="auto"/>
      </w:pPr>
      <w:r>
        <w:t>Kontrollerna ovan ska vara utförda innan en affär</w:t>
      </w:r>
      <w:r w:rsidR="00E2484C">
        <w:t>s</w:t>
      </w:r>
      <w:r>
        <w:t xml:space="preserve">förbindelse etableras eller en </w:t>
      </w:r>
      <w:r w:rsidR="00E2484C">
        <w:t xml:space="preserve">enstaka transaktion </w:t>
      </w:r>
      <w:r w:rsidR="00624154">
        <w:t xml:space="preserve">om 15 000 euro eller mer </w:t>
      </w:r>
      <w:r w:rsidR="00E2484C">
        <w:t>utförs.</w:t>
      </w:r>
    </w:p>
    <w:p w14:paraId="680E5EE0" w14:textId="77777777" w:rsidR="00E2484C" w:rsidRDefault="00E2484C" w:rsidP="006223B4">
      <w:pPr>
        <w:pStyle w:val="Formatmall1"/>
        <w:spacing w:line="276" w:lineRule="auto"/>
      </w:pPr>
    </w:p>
    <w:p w14:paraId="762124A1" w14:textId="595E1143" w:rsidR="00F1606B" w:rsidRDefault="00F1606B" w:rsidP="006223B4">
      <w:pPr>
        <w:pStyle w:val="Formatmall1"/>
        <w:spacing w:line="276" w:lineRule="auto"/>
      </w:pPr>
      <w:r>
        <w:t xml:space="preserve">Till detta hör också att </w:t>
      </w:r>
      <w:r w:rsidR="00A641C9">
        <w:t>fastighetsmäklaren följer upp affärsförbindelsen för att kontrollera</w:t>
      </w:r>
      <w:r w:rsidR="00DC559D">
        <w:t xml:space="preserve"> att uppgifterna fortfarande är korrekta och tillräckliga för att hantera den bedömda risken</w:t>
      </w:r>
      <w:r w:rsidR="00CC0B83">
        <w:t>.</w:t>
      </w:r>
    </w:p>
    <w:p w14:paraId="2FB21320" w14:textId="77777777" w:rsidR="00712193" w:rsidRPr="002E6A9E" w:rsidRDefault="00712193" w:rsidP="006223B4">
      <w:pPr>
        <w:pStyle w:val="Formatmall1"/>
        <w:spacing w:line="276" w:lineRule="auto"/>
      </w:pPr>
    </w:p>
    <w:p w14:paraId="62933E65" w14:textId="10FE24F0" w:rsidR="00442AC5" w:rsidRDefault="002E6A9E" w:rsidP="006223B4">
      <w:pPr>
        <w:pStyle w:val="Formatmall1"/>
        <w:spacing w:line="276" w:lineRule="auto"/>
      </w:pPr>
      <w:r w:rsidRPr="002E6A9E">
        <w:t>I</w:t>
      </w:r>
      <w:r w:rsidR="000A63BF" w:rsidRPr="002E6A9E">
        <w:t xml:space="preserve"> vissa fall krävs </w:t>
      </w:r>
      <w:r w:rsidR="000A63BF" w:rsidRPr="002E6A9E">
        <w:rPr>
          <w:b/>
        </w:rPr>
        <w:t xml:space="preserve">skärpta åtgärder utöver </w:t>
      </w:r>
      <w:r w:rsidR="000A63BF" w:rsidRPr="00F4790F">
        <w:rPr>
          <w:bCs/>
        </w:rPr>
        <w:t>de grundläggande åtgärderna</w:t>
      </w:r>
      <w:r w:rsidR="000A63BF" w:rsidRPr="002E6A9E">
        <w:t xml:space="preserve">. De skärpta åtgärderna vidtas när risken för penningtvätt bedöms som </w:t>
      </w:r>
      <w:r w:rsidR="000A63BF" w:rsidRPr="002E6A9E">
        <w:rPr>
          <w:b/>
        </w:rPr>
        <w:t>hög</w:t>
      </w:r>
      <w:r w:rsidR="000A63BF" w:rsidRPr="002E6A9E">
        <w:t xml:space="preserve">. </w:t>
      </w:r>
      <w:r w:rsidR="00442AC5" w:rsidRPr="002E6A9E">
        <w:t xml:space="preserve">Hur de skärpta åtgärderna utförs beskrivs nedan under </w:t>
      </w:r>
      <w:r w:rsidR="00A70CA4" w:rsidRPr="00826A3F">
        <w:rPr>
          <w:b/>
        </w:rPr>
        <w:t>a</w:t>
      </w:r>
      <w:r w:rsidR="002A0300" w:rsidRPr="00826A3F">
        <w:rPr>
          <w:b/>
        </w:rPr>
        <w:t>vsnitt V</w:t>
      </w:r>
      <w:r w:rsidR="00442AC5" w:rsidRPr="00826A3F">
        <w:rPr>
          <w:b/>
        </w:rPr>
        <w:t>.</w:t>
      </w:r>
      <w:r w:rsidR="00442AC5" w:rsidRPr="002E6A9E">
        <w:rPr>
          <w:b/>
        </w:rPr>
        <w:t xml:space="preserve"> </w:t>
      </w:r>
      <w:r w:rsidR="000A63BF" w:rsidRPr="002E6A9E">
        <w:t xml:space="preserve">Exempel på </w:t>
      </w:r>
      <w:r w:rsidR="001112A6">
        <w:t xml:space="preserve">hög risk </w:t>
      </w:r>
      <w:r w:rsidR="00631206">
        <w:t xml:space="preserve">ges i avsnittet </w:t>
      </w:r>
      <w:r w:rsidR="00424CD4">
        <w:t>A</w:t>
      </w:r>
      <w:r w:rsidR="009F72AC">
        <w:t xml:space="preserve"> </w:t>
      </w:r>
      <w:r w:rsidR="00631206">
        <w:t>”Kundens riskprofil” nedan.</w:t>
      </w:r>
      <w:r w:rsidR="000A63BF" w:rsidRPr="002E6A9E">
        <w:t xml:space="preserve"> </w:t>
      </w:r>
      <w:r w:rsidR="00442AC5">
        <w:t xml:space="preserve">I </w:t>
      </w:r>
      <w:r w:rsidR="00F93FF8">
        <w:rPr>
          <w:b/>
        </w:rPr>
        <w:t>a</w:t>
      </w:r>
      <w:r w:rsidR="002A0300">
        <w:rPr>
          <w:b/>
        </w:rPr>
        <w:t>vsnitt VI</w:t>
      </w:r>
      <w:r w:rsidR="00442AC5">
        <w:t xml:space="preserve"> redovisas de undantagssituationer </w:t>
      </w:r>
      <w:r w:rsidR="00E07480">
        <w:t>då</w:t>
      </w:r>
      <w:r w:rsidR="00442AC5">
        <w:t xml:space="preserve"> risken för penningtvätt anses som </w:t>
      </w:r>
      <w:r w:rsidR="00442AC5" w:rsidRPr="008A1AE5">
        <w:rPr>
          <w:b/>
        </w:rPr>
        <w:t>låg</w:t>
      </w:r>
      <w:r w:rsidR="00442AC5">
        <w:t xml:space="preserve"> och förenklade åtgärder kan vidtas.</w:t>
      </w:r>
    </w:p>
    <w:p w14:paraId="17541B08" w14:textId="77777777" w:rsidR="00442AC5" w:rsidRPr="00316188" w:rsidRDefault="00442AC5" w:rsidP="006223B4">
      <w:pPr>
        <w:pStyle w:val="Formatmall1"/>
        <w:spacing w:line="276" w:lineRule="auto"/>
      </w:pPr>
    </w:p>
    <w:p w14:paraId="3A0C834C" w14:textId="601ED33B" w:rsidR="000A63BF" w:rsidRPr="002E6A9E" w:rsidRDefault="002E6A9E" w:rsidP="006223B4">
      <w:pPr>
        <w:spacing w:line="276" w:lineRule="auto"/>
        <w:rPr>
          <w:rFonts w:ascii="Arial" w:hAnsi="Arial" w:cs="Arial"/>
        </w:rPr>
      </w:pPr>
      <w:r w:rsidRPr="002E6A9E">
        <w:rPr>
          <w:rFonts w:ascii="Arial" w:hAnsi="Arial" w:cs="Arial"/>
        </w:rPr>
        <w:lastRenderedPageBreak/>
        <w:t>Hur man avgör om en kund är en</w:t>
      </w:r>
      <w:r w:rsidR="00E07480">
        <w:rPr>
          <w:rFonts w:ascii="Arial" w:hAnsi="Arial" w:cs="Arial"/>
        </w:rPr>
        <w:t xml:space="preserve"> person i politiskt utsatt ställning,</w:t>
      </w:r>
      <w:r w:rsidRPr="002E6A9E">
        <w:rPr>
          <w:rFonts w:ascii="Arial" w:hAnsi="Arial" w:cs="Arial"/>
        </w:rPr>
        <w:t xml:space="preserve"> </w:t>
      </w:r>
      <w:r w:rsidRPr="00F4790F">
        <w:rPr>
          <w:rFonts w:ascii="Arial" w:hAnsi="Arial" w:cs="Arial"/>
          <w:b/>
          <w:bCs/>
        </w:rPr>
        <w:t>PEP</w:t>
      </w:r>
      <w:r w:rsidR="00E07480">
        <w:rPr>
          <w:rFonts w:ascii="Arial" w:hAnsi="Arial" w:cs="Arial"/>
          <w:b/>
          <w:bCs/>
        </w:rPr>
        <w:t>,</w:t>
      </w:r>
      <w:r w:rsidRPr="002E6A9E">
        <w:rPr>
          <w:rFonts w:ascii="Arial" w:hAnsi="Arial" w:cs="Arial"/>
        </w:rPr>
        <w:t xml:space="preserve"> </w:t>
      </w:r>
      <w:r w:rsidR="00C525CC">
        <w:rPr>
          <w:rFonts w:ascii="Arial" w:hAnsi="Arial" w:cs="Arial"/>
        </w:rPr>
        <w:t xml:space="preserve">och vad man ska göra </w:t>
      </w:r>
      <w:r w:rsidR="003E45A5">
        <w:rPr>
          <w:rFonts w:ascii="Arial" w:hAnsi="Arial" w:cs="Arial"/>
        </w:rPr>
        <w:t xml:space="preserve">när kunden är en PEP </w:t>
      </w:r>
      <w:r w:rsidRPr="002E6A9E">
        <w:rPr>
          <w:rFonts w:ascii="Arial" w:hAnsi="Arial" w:cs="Arial"/>
        </w:rPr>
        <w:t>beskrivs nedan under rubriken ”</w:t>
      </w:r>
      <w:r w:rsidR="002B6B76">
        <w:rPr>
          <w:rFonts w:ascii="Arial" w:hAnsi="Arial" w:cs="Arial"/>
        </w:rPr>
        <w:t>K</w:t>
      </w:r>
      <w:r w:rsidR="000A63BF" w:rsidRPr="002E6A9E">
        <w:rPr>
          <w:rFonts w:ascii="Arial" w:hAnsi="Arial" w:cs="Arial"/>
        </w:rPr>
        <w:t>und</w:t>
      </w:r>
      <w:r w:rsidR="002B6B76">
        <w:rPr>
          <w:rFonts w:ascii="Arial" w:hAnsi="Arial" w:cs="Arial"/>
        </w:rPr>
        <w:t>en</w:t>
      </w:r>
      <w:r w:rsidR="000A63BF" w:rsidRPr="002E6A9E">
        <w:rPr>
          <w:rFonts w:ascii="Arial" w:hAnsi="Arial" w:cs="Arial"/>
        </w:rPr>
        <w:t xml:space="preserve"> eller dennes verklige huvudman är en person i politiskt utsatt ställning”</w:t>
      </w:r>
      <w:r w:rsidR="00202452" w:rsidRPr="002E6A9E">
        <w:rPr>
          <w:rFonts w:ascii="Arial" w:hAnsi="Arial" w:cs="Arial"/>
        </w:rPr>
        <w:t xml:space="preserve">, </w:t>
      </w:r>
      <w:r w:rsidR="00A70CA4" w:rsidRPr="00F93FF8">
        <w:rPr>
          <w:rFonts w:ascii="Arial" w:hAnsi="Arial" w:cs="Arial"/>
          <w:b/>
        </w:rPr>
        <w:t>a</w:t>
      </w:r>
      <w:r w:rsidR="002A0300" w:rsidRPr="00F93FF8">
        <w:rPr>
          <w:rFonts w:ascii="Arial" w:hAnsi="Arial" w:cs="Arial"/>
          <w:b/>
        </w:rPr>
        <w:t>vsnitt VII</w:t>
      </w:r>
      <w:r w:rsidR="007326BF" w:rsidRPr="00F93FF8">
        <w:rPr>
          <w:rFonts w:ascii="Arial" w:hAnsi="Arial" w:cs="Arial"/>
          <w:b/>
        </w:rPr>
        <w:t>.</w:t>
      </w:r>
      <w:r w:rsidR="000A63BF" w:rsidRPr="002E6A9E">
        <w:rPr>
          <w:rFonts w:ascii="Arial" w:hAnsi="Arial" w:cs="Arial"/>
        </w:rPr>
        <w:t xml:space="preserve"> </w:t>
      </w:r>
    </w:p>
    <w:p w14:paraId="0D15DECB" w14:textId="4EC99C36" w:rsidR="00C14318" w:rsidRPr="00C14318" w:rsidRDefault="00C14318" w:rsidP="006223B4">
      <w:pPr>
        <w:spacing w:line="276" w:lineRule="auto"/>
        <w:rPr>
          <w:rFonts w:ascii="Arial" w:hAnsi="Arial" w:cs="Arial"/>
        </w:rPr>
      </w:pPr>
      <w:r>
        <w:rPr>
          <w:rFonts w:ascii="Arial" w:hAnsi="Arial" w:cs="Arial"/>
        </w:rPr>
        <w:t xml:space="preserve">I </w:t>
      </w:r>
      <w:r w:rsidR="00A70CA4" w:rsidRPr="00F93FF8">
        <w:rPr>
          <w:rFonts w:ascii="Arial" w:hAnsi="Arial" w:cs="Arial"/>
          <w:b/>
        </w:rPr>
        <w:t>a</w:t>
      </w:r>
      <w:r w:rsidR="002A0300" w:rsidRPr="00F93FF8">
        <w:rPr>
          <w:rFonts w:ascii="Arial" w:hAnsi="Arial" w:cs="Arial"/>
          <w:b/>
        </w:rPr>
        <w:t>vsnitt VIII</w:t>
      </w:r>
      <w:r w:rsidR="009933EF">
        <w:rPr>
          <w:rFonts w:ascii="Arial" w:hAnsi="Arial" w:cs="Arial"/>
        </w:rPr>
        <w:t xml:space="preserve"> </w:t>
      </w:r>
      <w:r>
        <w:rPr>
          <w:rFonts w:ascii="Arial" w:hAnsi="Arial" w:cs="Arial"/>
        </w:rPr>
        <w:t xml:space="preserve">finns </w:t>
      </w:r>
      <w:r w:rsidR="00F93FF8">
        <w:rPr>
          <w:rFonts w:ascii="Arial" w:hAnsi="Arial" w:cs="Arial"/>
        </w:rPr>
        <w:t>rutiner för</w:t>
      </w:r>
      <w:r>
        <w:rPr>
          <w:rFonts w:ascii="Arial" w:hAnsi="Arial" w:cs="Arial"/>
        </w:rPr>
        <w:t xml:space="preserve"> hur mäklaren </w:t>
      </w:r>
      <w:r w:rsidR="00540E32">
        <w:rPr>
          <w:rFonts w:ascii="Arial" w:hAnsi="Arial" w:cs="Arial"/>
        </w:rPr>
        <w:t>ska</w:t>
      </w:r>
      <w:r>
        <w:rPr>
          <w:rFonts w:ascii="Arial" w:hAnsi="Arial" w:cs="Arial"/>
        </w:rPr>
        <w:t xml:space="preserve"> agera vid misstanke om penningtvätt.</w:t>
      </w:r>
    </w:p>
    <w:p w14:paraId="01EF2890" w14:textId="140A0351" w:rsidR="00861ED5" w:rsidRDefault="00F83F36" w:rsidP="006223B4">
      <w:pPr>
        <w:spacing w:line="276" w:lineRule="auto"/>
        <w:rPr>
          <w:rFonts w:ascii="Arial" w:hAnsi="Arial" w:cs="Arial"/>
        </w:rPr>
      </w:pPr>
      <w:bookmarkStart w:id="2" w:name="_Hlk18655934"/>
      <w:r w:rsidRPr="002E6A9E">
        <w:rPr>
          <w:rFonts w:ascii="Arial" w:hAnsi="Arial" w:cs="Arial"/>
        </w:rPr>
        <w:t xml:space="preserve">I </w:t>
      </w:r>
      <w:bookmarkEnd w:id="2"/>
      <w:r w:rsidR="00A70CA4" w:rsidRPr="00F93FF8">
        <w:rPr>
          <w:rFonts w:ascii="Arial" w:hAnsi="Arial" w:cs="Arial"/>
          <w:b/>
        </w:rPr>
        <w:t>avsnitt IX</w:t>
      </w:r>
      <w:r w:rsidR="009933EF" w:rsidRPr="002E6A9E">
        <w:rPr>
          <w:rFonts w:ascii="Arial" w:hAnsi="Arial" w:cs="Arial"/>
        </w:rPr>
        <w:t xml:space="preserve"> </w:t>
      </w:r>
      <w:r w:rsidR="00DB2DDD">
        <w:rPr>
          <w:rFonts w:ascii="Arial" w:hAnsi="Arial" w:cs="Arial"/>
        </w:rPr>
        <w:t>återfinns rutiner för bevarande av handlingar och uppgifter.</w:t>
      </w:r>
    </w:p>
    <w:p w14:paraId="6B8075D3" w14:textId="107EBE88" w:rsidR="002F6998" w:rsidRDefault="00DB2DDD" w:rsidP="006223B4">
      <w:pPr>
        <w:spacing w:line="276" w:lineRule="auto"/>
        <w:rPr>
          <w:rFonts w:ascii="Arial" w:hAnsi="Arial" w:cs="Arial"/>
        </w:rPr>
      </w:pPr>
      <w:r w:rsidRPr="002E6A9E">
        <w:rPr>
          <w:rFonts w:ascii="Arial" w:hAnsi="Arial" w:cs="Arial"/>
        </w:rPr>
        <w:t xml:space="preserve">I </w:t>
      </w:r>
      <w:r>
        <w:rPr>
          <w:rFonts w:ascii="Arial" w:hAnsi="Arial" w:cs="Arial"/>
          <w:b/>
          <w:u w:val="single"/>
        </w:rPr>
        <w:t xml:space="preserve">bilaga </w:t>
      </w:r>
      <w:r w:rsidR="00A70CA4">
        <w:rPr>
          <w:rFonts w:ascii="Arial" w:hAnsi="Arial" w:cs="Arial"/>
          <w:b/>
          <w:u w:val="single"/>
        </w:rPr>
        <w:t>1</w:t>
      </w:r>
      <w:r>
        <w:rPr>
          <w:rFonts w:ascii="Arial" w:hAnsi="Arial" w:cs="Arial"/>
          <w:b/>
          <w:u w:val="single"/>
        </w:rPr>
        <w:t xml:space="preserve"> </w:t>
      </w:r>
      <w:r w:rsidR="00F83F36" w:rsidRPr="002E6A9E">
        <w:rPr>
          <w:rFonts w:ascii="Arial" w:hAnsi="Arial" w:cs="Arial"/>
        </w:rPr>
        <w:t xml:space="preserve">finns en blankett för intygande av identitet som kan användas när kunden saknar </w:t>
      </w:r>
      <w:r w:rsidR="000655F4">
        <w:rPr>
          <w:rFonts w:ascii="Arial" w:hAnsi="Arial" w:cs="Arial"/>
        </w:rPr>
        <w:t xml:space="preserve">giltig </w:t>
      </w:r>
      <w:r w:rsidR="00F83F36" w:rsidRPr="002E6A9E">
        <w:rPr>
          <w:rFonts w:ascii="Arial" w:hAnsi="Arial" w:cs="Arial"/>
        </w:rPr>
        <w:t>ID-handling.</w:t>
      </w:r>
    </w:p>
    <w:p w14:paraId="3E314C02" w14:textId="77777777" w:rsidR="00A70CA4" w:rsidRDefault="00A70CA4" w:rsidP="006223B4">
      <w:pPr>
        <w:spacing w:line="276" w:lineRule="auto"/>
        <w:rPr>
          <w:rFonts w:ascii="Trebuchet MS" w:hAnsi="Trebuchet MS" w:cs="Arial"/>
          <w:b/>
          <w:bCs/>
          <w:sz w:val="24"/>
          <w:szCs w:val="24"/>
        </w:rPr>
      </w:pPr>
      <w:r>
        <w:rPr>
          <w:rFonts w:ascii="Trebuchet MS" w:hAnsi="Trebuchet MS" w:cs="Arial"/>
          <w:b/>
          <w:bCs/>
          <w:sz w:val="24"/>
          <w:szCs w:val="24"/>
        </w:rPr>
        <w:br w:type="page"/>
      </w:r>
    </w:p>
    <w:p w14:paraId="7F4A18EC" w14:textId="06A5026F" w:rsidR="00457F9E" w:rsidRPr="00401CA2" w:rsidRDefault="00A70CA4" w:rsidP="006223B4">
      <w:pPr>
        <w:pStyle w:val="Rubrik2"/>
        <w:spacing w:line="276" w:lineRule="auto"/>
        <w:rPr>
          <w:rFonts w:ascii="Trebuchet MS" w:hAnsi="Trebuchet MS"/>
          <w:sz w:val="28"/>
          <w:szCs w:val="28"/>
        </w:rPr>
      </w:pPr>
      <w:r w:rsidRPr="00401CA2">
        <w:rPr>
          <w:rFonts w:ascii="Trebuchet MS" w:hAnsi="Trebuchet MS"/>
          <w:sz w:val="28"/>
          <w:szCs w:val="28"/>
        </w:rPr>
        <w:lastRenderedPageBreak/>
        <w:t>I</w:t>
      </w:r>
      <w:r w:rsidR="00A50BD8" w:rsidRPr="00401CA2">
        <w:rPr>
          <w:rFonts w:ascii="Trebuchet MS" w:hAnsi="Trebuchet MS"/>
          <w:sz w:val="28"/>
          <w:szCs w:val="28"/>
        </w:rPr>
        <w:t xml:space="preserve">. </w:t>
      </w:r>
      <w:r w:rsidR="00097C6A" w:rsidRPr="00401CA2">
        <w:rPr>
          <w:rFonts w:ascii="Trebuchet MS" w:hAnsi="Trebuchet MS"/>
          <w:sz w:val="28"/>
          <w:szCs w:val="28"/>
        </w:rPr>
        <w:t>Kundens riskprofil</w:t>
      </w:r>
    </w:p>
    <w:p w14:paraId="788B88DD" w14:textId="77777777" w:rsidR="00955B6A" w:rsidRDefault="00955B6A" w:rsidP="006223B4">
      <w:pPr>
        <w:spacing w:line="276" w:lineRule="auto"/>
        <w:rPr>
          <w:rFonts w:ascii="Arial" w:hAnsi="Arial" w:cs="Arial"/>
        </w:rPr>
      </w:pPr>
    </w:p>
    <w:p w14:paraId="3A351EA8" w14:textId="2D68A3EC" w:rsidR="00A9074D" w:rsidRDefault="003E45A5" w:rsidP="006223B4">
      <w:pPr>
        <w:spacing w:line="276" w:lineRule="auto"/>
        <w:rPr>
          <w:rFonts w:ascii="Arial" w:hAnsi="Arial" w:cs="Arial"/>
        </w:rPr>
      </w:pPr>
      <w:r>
        <w:rPr>
          <w:rFonts w:ascii="Arial" w:hAnsi="Arial" w:cs="Arial"/>
        </w:rPr>
        <w:t>R</w:t>
      </w:r>
      <w:r w:rsidR="00A9074D">
        <w:rPr>
          <w:rFonts w:ascii="Arial" w:hAnsi="Arial" w:cs="Arial"/>
        </w:rPr>
        <w:t>isken i det enskilda uppdraget</w:t>
      </w:r>
      <w:r w:rsidR="00572530">
        <w:rPr>
          <w:rFonts w:ascii="Arial" w:hAnsi="Arial" w:cs="Arial"/>
        </w:rPr>
        <w:t xml:space="preserve"> – den enskilda kundens riskprofil – </w:t>
      </w:r>
      <w:r w:rsidR="00A9074D">
        <w:rPr>
          <w:rFonts w:ascii="Arial" w:hAnsi="Arial" w:cs="Arial"/>
        </w:rPr>
        <w:t xml:space="preserve">ska graderas och dokumenteras. Graderingen görs med ett av följande alternativ: låg risk – normal risk – hög risk. Man ska även motivera varför man </w:t>
      </w:r>
      <w:r w:rsidR="00013236">
        <w:rPr>
          <w:rFonts w:ascii="Arial" w:hAnsi="Arial" w:cs="Arial"/>
        </w:rPr>
        <w:t xml:space="preserve">har </w:t>
      </w:r>
      <w:r w:rsidR="00A9074D">
        <w:rPr>
          <w:rFonts w:ascii="Arial" w:hAnsi="Arial" w:cs="Arial"/>
        </w:rPr>
        <w:t xml:space="preserve">valt en viss gradering. </w:t>
      </w:r>
    </w:p>
    <w:p w14:paraId="0EB9564E" w14:textId="1E80D216" w:rsidR="00053981" w:rsidRDefault="00F65457" w:rsidP="006223B4">
      <w:pPr>
        <w:spacing w:line="276" w:lineRule="auto"/>
        <w:rPr>
          <w:rFonts w:ascii="Arial" w:hAnsi="Arial" w:cs="Arial"/>
        </w:rPr>
      </w:pPr>
      <w:bookmarkStart w:id="3" w:name="_Hlk18583345"/>
      <w:r w:rsidRPr="00AF3A17">
        <w:rPr>
          <w:rFonts w:ascii="Arial" w:hAnsi="Arial" w:cs="Arial"/>
          <w:bCs/>
        </w:rPr>
        <w:t>Omständigheter som</w:t>
      </w:r>
      <w:r w:rsidR="00A273EE" w:rsidRPr="00AF3A17">
        <w:rPr>
          <w:rFonts w:ascii="Arial" w:hAnsi="Arial" w:cs="Arial"/>
          <w:bCs/>
        </w:rPr>
        <w:t xml:space="preserve"> kan tyda på att det föreligger </w:t>
      </w:r>
      <w:r w:rsidR="00A9074D" w:rsidRPr="00A9074D">
        <w:rPr>
          <w:rFonts w:ascii="Arial" w:hAnsi="Arial" w:cs="Arial"/>
          <w:b/>
        </w:rPr>
        <w:t>Hög risk</w:t>
      </w:r>
      <w:r w:rsidR="00A9074D">
        <w:rPr>
          <w:rFonts w:ascii="Arial" w:hAnsi="Arial" w:cs="Arial"/>
        </w:rPr>
        <w:t xml:space="preserve"> är </w:t>
      </w:r>
      <w:r w:rsidR="00A273EE">
        <w:rPr>
          <w:rFonts w:ascii="Arial" w:hAnsi="Arial" w:cs="Arial"/>
        </w:rPr>
        <w:t xml:space="preserve">enligt </w:t>
      </w:r>
      <w:r w:rsidR="0043536D">
        <w:rPr>
          <w:rFonts w:ascii="Arial" w:hAnsi="Arial" w:cs="Arial"/>
        </w:rPr>
        <w:t xml:space="preserve">penningtvättslagen och </w:t>
      </w:r>
      <w:r w:rsidR="00FB0BEF">
        <w:rPr>
          <w:rFonts w:ascii="Arial" w:hAnsi="Arial" w:cs="Arial"/>
        </w:rPr>
        <w:t>F</w:t>
      </w:r>
      <w:r w:rsidR="0043536D">
        <w:rPr>
          <w:rFonts w:ascii="Arial" w:hAnsi="Arial" w:cs="Arial"/>
        </w:rPr>
        <w:t xml:space="preserve">astighetsmäklarinspektionens </w:t>
      </w:r>
      <w:r w:rsidR="00D41589">
        <w:rPr>
          <w:rFonts w:ascii="Arial" w:hAnsi="Arial" w:cs="Arial"/>
        </w:rPr>
        <w:t>allmänna råd</w:t>
      </w:r>
      <w:r w:rsidR="00053981">
        <w:rPr>
          <w:rFonts w:ascii="Arial" w:hAnsi="Arial" w:cs="Arial"/>
        </w:rPr>
        <w:t xml:space="preserve"> exempelvis</w:t>
      </w:r>
      <w:r w:rsidR="00D41589">
        <w:rPr>
          <w:rFonts w:ascii="Arial" w:hAnsi="Arial" w:cs="Arial"/>
        </w:rPr>
        <w:t xml:space="preserve"> följande.</w:t>
      </w:r>
    </w:p>
    <w:p w14:paraId="2C560CC2" w14:textId="18594E9D" w:rsidR="00D31A66" w:rsidRPr="00AF3A17" w:rsidRDefault="00E23F55" w:rsidP="006223B4">
      <w:pPr>
        <w:pStyle w:val="Liststycke"/>
        <w:numPr>
          <w:ilvl w:val="0"/>
          <w:numId w:val="22"/>
        </w:numPr>
        <w:spacing w:line="276" w:lineRule="auto"/>
        <w:rPr>
          <w:rFonts w:ascii="Arial" w:hAnsi="Arial" w:cs="Arial"/>
        </w:rPr>
      </w:pPr>
      <w:r>
        <w:rPr>
          <w:rFonts w:ascii="Arial" w:hAnsi="Arial" w:cs="Arial"/>
        </w:rPr>
        <w:t>Kundens</w:t>
      </w:r>
      <w:r w:rsidR="00D31A66" w:rsidRPr="00AF3A17">
        <w:rPr>
          <w:rFonts w:ascii="Arial" w:hAnsi="Arial" w:cs="Arial"/>
        </w:rPr>
        <w:t xml:space="preserve"> ägarstruktur verkar ovanlig eller för komplicerad för dess verksamhet</w:t>
      </w:r>
      <w:r w:rsidR="00221A64">
        <w:rPr>
          <w:rFonts w:ascii="Arial" w:hAnsi="Arial" w:cs="Arial"/>
        </w:rPr>
        <w:t>,</w:t>
      </w:r>
    </w:p>
    <w:p w14:paraId="7C342DA3" w14:textId="217CE475" w:rsidR="00D31A66" w:rsidRPr="00AF3A17" w:rsidRDefault="00221A64" w:rsidP="006223B4">
      <w:pPr>
        <w:pStyle w:val="Liststycke"/>
        <w:numPr>
          <w:ilvl w:val="0"/>
          <w:numId w:val="22"/>
        </w:numPr>
        <w:spacing w:line="276" w:lineRule="auto"/>
        <w:rPr>
          <w:rFonts w:ascii="Arial" w:hAnsi="Arial" w:cs="Arial"/>
        </w:rPr>
      </w:pPr>
      <w:bookmarkStart w:id="4" w:name="_Hlk17374313"/>
      <w:r>
        <w:rPr>
          <w:rFonts w:ascii="Arial" w:hAnsi="Arial" w:cs="Arial"/>
        </w:rPr>
        <w:t xml:space="preserve">kunden </w:t>
      </w:r>
      <w:bookmarkEnd w:id="4"/>
      <w:r>
        <w:rPr>
          <w:rFonts w:ascii="Arial" w:hAnsi="Arial" w:cs="Arial"/>
        </w:rPr>
        <w:t>b</w:t>
      </w:r>
      <w:r w:rsidRPr="00221A64">
        <w:rPr>
          <w:rFonts w:ascii="Arial" w:hAnsi="Arial" w:cs="Arial"/>
        </w:rPr>
        <w:t>edriver kontantintensiv verksamhet,</w:t>
      </w:r>
    </w:p>
    <w:p w14:paraId="78C7CB22" w14:textId="312725BC" w:rsidR="00D31A66" w:rsidRPr="00AF3A17" w:rsidRDefault="00221A64" w:rsidP="006223B4">
      <w:pPr>
        <w:pStyle w:val="Liststycke"/>
        <w:numPr>
          <w:ilvl w:val="0"/>
          <w:numId w:val="22"/>
        </w:numPr>
        <w:spacing w:line="276" w:lineRule="auto"/>
        <w:rPr>
          <w:rFonts w:ascii="Arial" w:hAnsi="Arial" w:cs="Arial"/>
        </w:rPr>
      </w:pPr>
      <w:r>
        <w:rPr>
          <w:rFonts w:ascii="Arial" w:hAnsi="Arial" w:cs="Arial"/>
        </w:rPr>
        <w:t>kunden ä</w:t>
      </w:r>
      <w:r w:rsidRPr="00221A64">
        <w:rPr>
          <w:rFonts w:ascii="Arial" w:hAnsi="Arial" w:cs="Arial"/>
        </w:rPr>
        <w:t>r en juridisk person med nominella aktieägare eller andelar utställda på innehavaren,</w:t>
      </w:r>
    </w:p>
    <w:p w14:paraId="23C8E08C" w14:textId="2A442ABB" w:rsidR="00D31A66" w:rsidRPr="00AF3A17" w:rsidRDefault="00221A64" w:rsidP="006223B4">
      <w:pPr>
        <w:pStyle w:val="Liststycke"/>
        <w:numPr>
          <w:ilvl w:val="0"/>
          <w:numId w:val="22"/>
        </w:numPr>
        <w:spacing w:line="276" w:lineRule="auto"/>
        <w:rPr>
          <w:rFonts w:ascii="Arial" w:hAnsi="Arial" w:cs="Arial"/>
        </w:rPr>
      </w:pPr>
      <w:r>
        <w:rPr>
          <w:rFonts w:ascii="Arial" w:hAnsi="Arial" w:cs="Arial"/>
        </w:rPr>
        <w:t>kunden ä</w:t>
      </w:r>
      <w:r w:rsidRPr="00221A64">
        <w:rPr>
          <w:rFonts w:ascii="Arial" w:hAnsi="Arial" w:cs="Arial"/>
        </w:rPr>
        <w:t>r en juridisk person, trust eller liknande med syfte att förvalta en viss fysisk persons tillgångar,</w:t>
      </w:r>
    </w:p>
    <w:p w14:paraId="6C5B24D0" w14:textId="493C8EA7" w:rsidR="00D31A66" w:rsidRPr="00AF3A17" w:rsidRDefault="00221A64" w:rsidP="006223B4">
      <w:pPr>
        <w:pStyle w:val="Liststycke"/>
        <w:numPr>
          <w:ilvl w:val="0"/>
          <w:numId w:val="22"/>
        </w:numPr>
        <w:spacing w:line="276" w:lineRule="auto"/>
        <w:rPr>
          <w:rFonts w:ascii="Arial" w:hAnsi="Arial" w:cs="Arial"/>
        </w:rPr>
      </w:pPr>
      <w:bookmarkStart w:id="5" w:name="_Hlk16682750"/>
      <w:r>
        <w:rPr>
          <w:rFonts w:ascii="Arial" w:hAnsi="Arial" w:cs="Arial"/>
        </w:rPr>
        <w:t>kunden h</w:t>
      </w:r>
      <w:r w:rsidRPr="00221A64">
        <w:rPr>
          <w:rFonts w:ascii="Arial" w:hAnsi="Arial" w:cs="Arial"/>
        </w:rPr>
        <w:t xml:space="preserve">ar hemvist i en stat som </w:t>
      </w:r>
      <w:bookmarkEnd w:id="5"/>
      <w:r w:rsidRPr="00221A64">
        <w:rPr>
          <w:rFonts w:ascii="Arial" w:hAnsi="Arial" w:cs="Arial"/>
        </w:rPr>
        <w:t>saknar effektiva system mot penningtvätt eller finansiering,</w:t>
      </w:r>
    </w:p>
    <w:p w14:paraId="7FA0241D" w14:textId="78D02114" w:rsidR="00D31A66" w:rsidRPr="00AF3A17" w:rsidRDefault="00221A64" w:rsidP="006223B4">
      <w:pPr>
        <w:pStyle w:val="Liststycke"/>
        <w:numPr>
          <w:ilvl w:val="0"/>
          <w:numId w:val="22"/>
        </w:numPr>
        <w:spacing w:line="276" w:lineRule="auto"/>
        <w:rPr>
          <w:rFonts w:ascii="Arial" w:hAnsi="Arial" w:cs="Arial"/>
        </w:rPr>
      </w:pPr>
      <w:r>
        <w:rPr>
          <w:rFonts w:ascii="Arial" w:hAnsi="Arial" w:cs="Arial"/>
        </w:rPr>
        <w:t>kunden h</w:t>
      </w:r>
      <w:r w:rsidRPr="00221A64">
        <w:rPr>
          <w:rFonts w:ascii="Arial" w:hAnsi="Arial" w:cs="Arial"/>
        </w:rPr>
        <w:t>ar hemvist i en stat med betydande korruption och annan relevant brottslighet,</w:t>
      </w:r>
    </w:p>
    <w:p w14:paraId="3D9663BF" w14:textId="28F3A7B4" w:rsidR="00D31A66" w:rsidRPr="00AF3A17" w:rsidRDefault="00221A64" w:rsidP="006223B4">
      <w:pPr>
        <w:pStyle w:val="Liststycke"/>
        <w:numPr>
          <w:ilvl w:val="0"/>
          <w:numId w:val="22"/>
        </w:numPr>
        <w:spacing w:line="276" w:lineRule="auto"/>
        <w:rPr>
          <w:rFonts w:ascii="Arial" w:hAnsi="Arial" w:cs="Arial"/>
        </w:rPr>
      </w:pPr>
      <w:r>
        <w:rPr>
          <w:rFonts w:ascii="Arial" w:hAnsi="Arial" w:cs="Arial"/>
        </w:rPr>
        <w:t>kunden h</w:t>
      </w:r>
      <w:r w:rsidRPr="00221A64">
        <w:rPr>
          <w:rFonts w:ascii="Arial" w:hAnsi="Arial" w:cs="Arial"/>
        </w:rPr>
        <w:t xml:space="preserve">ar hemvist i en stat som är föremål för sanktioner, embargon el. liknande </w:t>
      </w:r>
      <w:r w:rsidR="008E3A59">
        <w:rPr>
          <w:rFonts w:ascii="Arial" w:hAnsi="Arial" w:cs="Arial"/>
        </w:rPr>
        <w:t>se</w:t>
      </w:r>
      <w:r w:rsidR="008E3A59" w:rsidRPr="008E3A59">
        <w:t xml:space="preserve"> </w:t>
      </w:r>
      <w:hyperlink r:id="rId11" w:history="1">
        <w:r w:rsidR="008E3A59" w:rsidRPr="00B70E70">
          <w:rPr>
            <w:rStyle w:val="Hyperlnk"/>
            <w:rFonts w:ascii="Arial" w:hAnsi="Arial" w:cs="Arial"/>
          </w:rPr>
          <w:t>https://www.regeringen.se/regeringens-politik/utrikes--och-</w:t>
        </w:r>
        <w:proofErr w:type="spellStart"/>
        <w:r w:rsidR="008E3A59" w:rsidRPr="00B70E70">
          <w:rPr>
            <w:rStyle w:val="Hyperlnk"/>
            <w:rFonts w:ascii="Arial" w:hAnsi="Arial" w:cs="Arial"/>
          </w:rPr>
          <w:t>sakerhetspolitik</w:t>
        </w:r>
        <w:proofErr w:type="spellEnd"/>
        <w:r w:rsidR="008E3A59" w:rsidRPr="00B70E70">
          <w:rPr>
            <w:rStyle w:val="Hyperlnk"/>
            <w:rFonts w:ascii="Arial" w:hAnsi="Arial" w:cs="Arial"/>
          </w:rPr>
          <w:t>/sanktioner/</w:t>
        </w:r>
      </w:hyperlink>
      <w:r w:rsidR="008E3A59">
        <w:rPr>
          <w:rFonts w:ascii="Arial" w:hAnsi="Arial" w:cs="Arial"/>
        </w:rPr>
        <w:t xml:space="preserve"> eller </w:t>
      </w:r>
      <w:hyperlink r:id="rId12" w:history="1">
        <w:r w:rsidR="008E3A59" w:rsidRPr="008E3A59">
          <w:rPr>
            <w:rStyle w:val="Hyperlnk"/>
            <w:rFonts w:ascii="Arial" w:hAnsi="Arial" w:cs="Arial"/>
          </w:rPr>
          <w:t>HÄR</w:t>
        </w:r>
      </w:hyperlink>
      <w:r w:rsidRPr="008E3A59">
        <w:rPr>
          <w:rFonts w:ascii="Arial" w:hAnsi="Arial" w:cs="Arial"/>
        </w:rPr>
        <w:t>,</w:t>
      </w:r>
    </w:p>
    <w:p w14:paraId="4D7D6FED" w14:textId="4BAD305B" w:rsidR="00D31A66" w:rsidRPr="00AF3A17" w:rsidRDefault="00221A64" w:rsidP="006223B4">
      <w:pPr>
        <w:pStyle w:val="Liststycke"/>
        <w:numPr>
          <w:ilvl w:val="0"/>
          <w:numId w:val="22"/>
        </w:numPr>
        <w:spacing w:line="276" w:lineRule="auto"/>
        <w:rPr>
          <w:rFonts w:ascii="Arial" w:hAnsi="Arial" w:cs="Arial"/>
        </w:rPr>
      </w:pPr>
      <w:r>
        <w:rPr>
          <w:rFonts w:ascii="Arial" w:hAnsi="Arial" w:cs="Arial"/>
        </w:rPr>
        <w:t>kunden h</w:t>
      </w:r>
      <w:r w:rsidRPr="00221A64">
        <w:rPr>
          <w:rFonts w:ascii="Arial" w:hAnsi="Arial" w:cs="Arial"/>
        </w:rPr>
        <w:t>ar hemvist i en stat som finansierar eller stöder terroristverksamhet eller där terroristorganisationer är verksamma,</w:t>
      </w:r>
    </w:p>
    <w:p w14:paraId="603BB342" w14:textId="4B0E8224" w:rsidR="00D31A66" w:rsidRPr="00AF3A17" w:rsidRDefault="00221A64" w:rsidP="006223B4">
      <w:pPr>
        <w:pStyle w:val="Liststycke"/>
        <w:numPr>
          <w:ilvl w:val="0"/>
          <w:numId w:val="22"/>
        </w:numPr>
        <w:spacing w:line="276" w:lineRule="auto"/>
        <w:rPr>
          <w:rFonts w:ascii="Arial" w:hAnsi="Arial" w:cs="Arial"/>
        </w:rPr>
      </w:pPr>
      <w:r w:rsidRPr="00221A64">
        <w:rPr>
          <w:rFonts w:ascii="Arial" w:hAnsi="Arial" w:cs="Arial"/>
        </w:rPr>
        <w:t xml:space="preserve">affärsrelationen eller transaktionen sker på </w:t>
      </w:r>
      <w:r w:rsidRPr="00221A64">
        <w:rPr>
          <w:rFonts w:ascii="Arial" w:hAnsi="Arial" w:cs="Arial"/>
          <w:b/>
          <w:bCs/>
        </w:rPr>
        <w:t>distans</w:t>
      </w:r>
      <w:r w:rsidRPr="00221A64">
        <w:rPr>
          <w:rFonts w:ascii="Arial" w:hAnsi="Arial" w:cs="Arial"/>
        </w:rPr>
        <w:t xml:space="preserve"> utan användning av metoder som på ett tillförlitligt sätt kan säkerställa kundens identitet,</w:t>
      </w:r>
    </w:p>
    <w:p w14:paraId="6D58D4D9" w14:textId="021A385D" w:rsidR="00D31A66" w:rsidRPr="00AF3A17" w:rsidRDefault="00221A64" w:rsidP="006223B4">
      <w:pPr>
        <w:pStyle w:val="Liststycke"/>
        <w:numPr>
          <w:ilvl w:val="0"/>
          <w:numId w:val="22"/>
        </w:numPr>
        <w:spacing w:line="276" w:lineRule="auto"/>
        <w:rPr>
          <w:rFonts w:ascii="Arial" w:hAnsi="Arial" w:cs="Arial"/>
        </w:rPr>
      </w:pPr>
      <w:r w:rsidRPr="00221A64">
        <w:rPr>
          <w:rFonts w:ascii="Arial" w:hAnsi="Arial" w:cs="Arial"/>
        </w:rPr>
        <w:t>betalning</w:t>
      </w:r>
      <w:r>
        <w:rPr>
          <w:rFonts w:ascii="Arial" w:hAnsi="Arial" w:cs="Arial"/>
        </w:rPr>
        <w:t>en</w:t>
      </w:r>
      <w:r w:rsidRPr="00221A64">
        <w:rPr>
          <w:rFonts w:ascii="Arial" w:hAnsi="Arial" w:cs="Arial"/>
        </w:rPr>
        <w:t xml:space="preserve"> görs av någon som är okänd eller saknar koppling till kunden</w:t>
      </w:r>
      <w:r>
        <w:rPr>
          <w:rFonts w:ascii="Arial" w:hAnsi="Arial" w:cs="Arial"/>
        </w:rPr>
        <w:t>,</w:t>
      </w:r>
    </w:p>
    <w:p w14:paraId="259D9479" w14:textId="42F10839" w:rsidR="00D31A66" w:rsidRPr="003D4244" w:rsidRDefault="00221A64" w:rsidP="006223B4">
      <w:pPr>
        <w:pStyle w:val="Liststycke"/>
        <w:numPr>
          <w:ilvl w:val="0"/>
          <w:numId w:val="23"/>
        </w:numPr>
        <w:spacing w:line="276" w:lineRule="auto"/>
        <w:rPr>
          <w:rFonts w:ascii="Arial" w:hAnsi="Arial" w:cs="Arial"/>
        </w:rPr>
      </w:pPr>
      <w:r w:rsidRPr="00221A64">
        <w:rPr>
          <w:rFonts w:ascii="Arial" w:hAnsi="Arial" w:cs="Arial"/>
        </w:rPr>
        <w:t>svårigheter att identifiera kunden</w:t>
      </w:r>
      <w:r>
        <w:rPr>
          <w:rFonts w:ascii="Arial" w:hAnsi="Arial" w:cs="Arial"/>
        </w:rPr>
        <w:t>,</w:t>
      </w:r>
      <w:r w:rsidRPr="00221A64">
        <w:rPr>
          <w:rFonts w:ascii="Arial" w:hAnsi="Arial" w:cs="Arial"/>
        </w:rPr>
        <w:t xml:space="preserve"> </w:t>
      </w:r>
    </w:p>
    <w:p w14:paraId="2955B1B6" w14:textId="472BECAB" w:rsidR="00D31A66" w:rsidRPr="003D4244" w:rsidRDefault="00221A64" w:rsidP="006223B4">
      <w:pPr>
        <w:pStyle w:val="Liststycke"/>
        <w:numPr>
          <w:ilvl w:val="0"/>
          <w:numId w:val="23"/>
        </w:numPr>
        <w:spacing w:line="276" w:lineRule="auto"/>
        <w:rPr>
          <w:rFonts w:ascii="Arial" w:hAnsi="Arial" w:cs="Arial"/>
        </w:rPr>
      </w:pPr>
      <w:r w:rsidRPr="00221A64">
        <w:rPr>
          <w:rFonts w:ascii="Arial" w:hAnsi="Arial" w:cs="Arial"/>
        </w:rPr>
        <w:t>svårigheter att identifiera bakomliggande intressen</w:t>
      </w:r>
      <w:r>
        <w:rPr>
          <w:rFonts w:ascii="Arial" w:hAnsi="Arial" w:cs="Arial"/>
        </w:rPr>
        <w:t>,</w:t>
      </w:r>
    </w:p>
    <w:p w14:paraId="578F5F18" w14:textId="7B232B18" w:rsidR="00D31A66" w:rsidRPr="003D4244" w:rsidRDefault="00221A64" w:rsidP="006223B4">
      <w:pPr>
        <w:pStyle w:val="Liststycke"/>
        <w:numPr>
          <w:ilvl w:val="0"/>
          <w:numId w:val="23"/>
        </w:numPr>
        <w:spacing w:line="276" w:lineRule="auto"/>
        <w:rPr>
          <w:rFonts w:ascii="Arial" w:hAnsi="Arial" w:cs="Arial"/>
        </w:rPr>
      </w:pPr>
      <w:r w:rsidRPr="00221A64">
        <w:rPr>
          <w:rFonts w:ascii="Arial" w:hAnsi="Arial" w:cs="Arial"/>
        </w:rPr>
        <w:t>betalning med kontanter eller andra betalningsmedel som skulle kunna underlätta anonymitet</w:t>
      </w:r>
      <w:r>
        <w:rPr>
          <w:rFonts w:ascii="Arial" w:hAnsi="Arial" w:cs="Arial"/>
        </w:rPr>
        <w:t>,</w:t>
      </w:r>
      <w:r w:rsidRPr="00221A64">
        <w:rPr>
          <w:rFonts w:ascii="Arial" w:hAnsi="Arial" w:cs="Arial"/>
        </w:rPr>
        <w:t xml:space="preserve"> </w:t>
      </w:r>
    </w:p>
    <w:p w14:paraId="323FFC9A" w14:textId="0F3922CB" w:rsidR="00D31A66" w:rsidRPr="003D4244" w:rsidRDefault="00221A64" w:rsidP="006223B4">
      <w:pPr>
        <w:pStyle w:val="Liststycke"/>
        <w:numPr>
          <w:ilvl w:val="0"/>
          <w:numId w:val="23"/>
        </w:numPr>
        <w:spacing w:line="276" w:lineRule="auto"/>
        <w:rPr>
          <w:rFonts w:ascii="Arial" w:hAnsi="Arial" w:cs="Arial"/>
        </w:rPr>
      </w:pPr>
      <w:r w:rsidRPr="00221A64">
        <w:rPr>
          <w:rFonts w:ascii="Arial" w:hAnsi="Arial" w:cs="Arial"/>
        </w:rPr>
        <w:t>betalningar som är avvikande utifrån kundens eller kundkategorins normala beteende</w:t>
      </w:r>
      <w:r>
        <w:rPr>
          <w:rFonts w:ascii="Arial" w:hAnsi="Arial" w:cs="Arial"/>
        </w:rPr>
        <w:t>,</w:t>
      </w:r>
      <w:r w:rsidRPr="00221A64">
        <w:rPr>
          <w:rFonts w:ascii="Arial" w:hAnsi="Arial" w:cs="Arial"/>
        </w:rPr>
        <w:t xml:space="preserve"> </w:t>
      </w:r>
    </w:p>
    <w:p w14:paraId="5BCA7477" w14:textId="1DF88EF4" w:rsidR="00D31A66" w:rsidRPr="003D4244" w:rsidRDefault="00221A64" w:rsidP="006223B4">
      <w:pPr>
        <w:pStyle w:val="Liststycke"/>
        <w:numPr>
          <w:ilvl w:val="0"/>
          <w:numId w:val="23"/>
        </w:numPr>
        <w:spacing w:line="276" w:lineRule="auto"/>
        <w:rPr>
          <w:rFonts w:ascii="Arial" w:hAnsi="Arial" w:cs="Arial"/>
        </w:rPr>
      </w:pPr>
      <w:r w:rsidRPr="00221A64">
        <w:rPr>
          <w:rFonts w:ascii="Arial" w:hAnsi="Arial" w:cs="Arial"/>
        </w:rPr>
        <w:t>flera köp eller försäljningar inom ett visst intervall som inte förefaller normala för den kunden eller kundkategorin</w:t>
      </w:r>
      <w:r>
        <w:rPr>
          <w:rFonts w:ascii="Arial" w:hAnsi="Arial" w:cs="Arial"/>
        </w:rPr>
        <w:t>,</w:t>
      </w:r>
      <w:r w:rsidRPr="00221A64">
        <w:rPr>
          <w:rFonts w:ascii="Arial" w:hAnsi="Arial" w:cs="Arial"/>
        </w:rPr>
        <w:t xml:space="preserve"> </w:t>
      </w:r>
    </w:p>
    <w:p w14:paraId="00E2CEE1" w14:textId="6390EBDF" w:rsidR="00D31A66" w:rsidRPr="003D4244" w:rsidRDefault="00221A64" w:rsidP="006223B4">
      <w:pPr>
        <w:pStyle w:val="Liststycke"/>
        <w:numPr>
          <w:ilvl w:val="0"/>
          <w:numId w:val="23"/>
        </w:numPr>
        <w:spacing w:line="276" w:lineRule="auto"/>
        <w:rPr>
          <w:rFonts w:ascii="Arial" w:hAnsi="Arial" w:cs="Arial"/>
        </w:rPr>
      </w:pPr>
      <w:r w:rsidRPr="00221A64">
        <w:rPr>
          <w:rFonts w:ascii="Arial" w:hAnsi="Arial" w:cs="Arial"/>
        </w:rPr>
        <w:t>köp eller försäljningar som inte kan förklaras utifrån vad som är känt om kundens ekonomiska ställning</w:t>
      </w:r>
      <w:r>
        <w:rPr>
          <w:rFonts w:ascii="Arial" w:hAnsi="Arial" w:cs="Arial"/>
        </w:rPr>
        <w:t>,</w:t>
      </w:r>
    </w:p>
    <w:p w14:paraId="18273275" w14:textId="49B5C3EB" w:rsidR="00D31A66" w:rsidRPr="003D4244" w:rsidRDefault="00221A64" w:rsidP="006223B4">
      <w:pPr>
        <w:pStyle w:val="Liststycke"/>
        <w:numPr>
          <w:ilvl w:val="0"/>
          <w:numId w:val="23"/>
        </w:numPr>
        <w:spacing w:line="276" w:lineRule="auto"/>
        <w:rPr>
          <w:rFonts w:ascii="Arial" w:hAnsi="Arial" w:cs="Arial"/>
        </w:rPr>
      </w:pPr>
      <w:r w:rsidRPr="00221A64">
        <w:rPr>
          <w:rFonts w:ascii="Arial" w:hAnsi="Arial" w:cs="Arial"/>
        </w:rPr>
        <w:t>köp eller försäljningar som kan antas sakna legitimt motiv eller ekonomiskt syfte</w:t>
      </w:r>
      <w:r>
        <w:rPr>
          <w:rFonts w:ascii="Arial" w:hAnsi="Arial" w:cs="Arial"/>
        </w:rPr>
        <w:t>,</w:t>
      </w:r>
    </w:p>
    <w:p w14:paraId="32C76622" w14:textId="5D29FC84" w:rsidR="00D31A66" w:rsidRPr="003D4244" w:rsidRDefault="00221A64" w:rsidP="006223B4">
      <w:pPr>
        <w:pStyle w:val="Liststycke"/>
        <w:numPr>
          <w:ilvl w:val="0"/>
          <w:numId w:val="23"/>
        </w:numPr>
        <w:spacing w:line="276" w:lineRule="auto"/>
        <w:rPr>
          <w:rFonts w:ascii="Arial" w:hAnsi="Arial" w:cs="Arial"/>
        </w:rPr>
      </w:pPr>
      <w:r w:rsidRPr="00221A64">
        <w:rPr>
          <w:rFonts w:ascii="Arial" w:hAnsi="Arial" w:cs="Arial"/>
        </w:rPr>
        <w:t>köp eller försäljningar på platser där kunden inte har någon personlig eller affärsmässig anknytning</w:t>
      </w:r>
      <w:r>
        <w:rPr>
          <w:rFonts w:ascii="Arial" w:hAnsi="Arial" w:cs="Arial"/>
        </w:rPr>
        <w:t>,</w:t>
      </w:r>
    </w:p>
    <w:p w14:paraId="26A5EB1A" w14:textId="2EC92E3E" w:rsidR="00D31A66" w:rsidRPr="003D4244" w:rsidRDefault="00221A64" w:rsidP="006223B4">
      <w:pPr>
        <w:pStyle w:val="Liststycke"/>
        <w:numPr>
          <w:ilvl w:val="0"/>
          <w:numId w:val="23"/>
        </w:numPr>
        <w:spacing w:line="276" w:lineRule="auto"/>
        <w:rPr>
          <w:rFonts w:ascii="Arial" w:hAnsi="Arial" w:cs="Arial"/>
        </w:rPr>
      </w:pPr>
      <w:r w:rsidRPr="00221A64">
        <w:rPr>
          <w:rFonts w:ascii="Arial" w:hAnsi="Arial" w:cs="Arial"/>
        </w:rPr>
        <w:t>köp eller försäljningar där köpeskillingen inte står i rimlig proportion till förmedlingsobjektets marknadsvärde</w:t>
      </w:r>
      <w:r>
        <w:rPr>
          <w:rFonts w:ascii="Arial" w:hAnsi="Arial" w:cs="Arial"/>
        </w:rPr>
        <w:t>,</w:t>
      </w:r>
    </w:p>
    <w:p w14:paraId="4638FDE1" w14:textId="76FFD5A4" w:rsidR="00D31A66" w:rsidRPr="003D4244" w:rsidRDefault="00221A64" w:rsidP="006223B4">
      <w:pPr>
        <w:pStyle w:val="Liststycke"/>
        <w:numPr>
          <w:ilvl w:val="0"/>
          <w:numId w:val="23"/>
        </w:numPr>
        <w:spacing w:line="276" w:lineRule="auto"/>
        <w:rPr>
          <w:rFonts w:ascii="Arial" w:hAnsi="Arial" w:cs="Arial"/>
        </w:rPr>
      </w:pPr>
      <w:r w:rsidRPr="00221A64">
        <w:rPr>
          <w:rFonts w:ascii="Arial" w:hAnsi="Arial" w:cs="Arial"/>
        </w:rPr>
        <w:t>att kunden efterfrågar för kunden eller kundkategorin ovanliga objekt utan att någon tillfredsställande förklaring ges</w:t>
      </w:r>
      <w:r>
        <w:rPr>
          <w:rFonts w:ascii="Arial" w:hAnsi="Arial" w:cs="Arial"/>
        </w:rPr>
        <w:t>,</w:t>
      </w:r>
    </w:p>
    <w:p w14:paraId="13707021" w14:textId="4FB3DB9B" w:rsidR="00D31A66" w:rsidRPr="003D4244" w:rsidRDefault="00221A64" w:rsidP="006223B4">
      <w:pPr>
        <w:pStyle w:val="Liststycke"/>
        <w:numPr>
          <w:ilvl w:val="0"/>
          <w:numId w:val="23"/>
        </w:numPr>
        <w:spacing w:line="276" w:lineRule="auto"/>
        <w:rPr>
          <w:rFonts w:ascii="Arial" w:hAnsi="Arial" w:cs="Arial"/>
        </w:rPr>
      </w:pPr>
      <w:r w:rsidRPr="00221A64">
        <w:rPr>
          <w:rFonts w:ascii="Arial" w:hAnsi="Arial" w:cs="Arial"/>
        </w:rPr>
        <w:t>misstänkta bulvanförhållanden</w:t>
      </w:r>
      <w:r>
        <w:rPr>
          <w:rFonts w:ascii="Arial" w:hAnsi="Arial" w:cs="Arial"/>
        </w:rPr>
        <w:t>,</w:t>
      </w:r>
    </w:p>
    <w:p w14:paraId="5B8A5371" w14:textId="7780841D" w:rsidR="00D31A66" w:rsidRDefault="00221A64" w:rsidP="006223B4">
      <w:pPr>
        <w:pStyle w:val="Liststycke"/>
        <w:numPr>
          <w:ilvl w:val="0"/>
          <w:numId w:val="23"/>
        </w:numPr>
        <w:spacing w:line="276" w:lineRule="auto"/>
      </w:pPr>
      <w:r w:rsidRPr="00221A64">
        <w:rPr>
          <w:rFonts w:ascii="Arial" w:hAnsi="Arial" w:cs="Arial"/>
        </w:rPr>
        <w:t>försäljningar där kundens innehavstid av försäljningsobjektet är ovanligt kort</w:t>
      </w:r>
      <w:r w:rsidR="00D31A66">
        <w:t>.</w:t>
      </w:r>
    </w:p>
    <w:bookmarkEnd w:id="3"/>
    <w:p w14:paraId="22AAB87B" w14:textId="77777777" w:rsidR="00053981" w:rsidRDefault="00053981" w:rsidP="006223B4">
      <w:pPr>
        <w:spacing w:line="276" w:lineRule="auto"/>
        <w:rPr>
          <w:rFonts w:ascii="Arial" w:hAnsi="Arial" w:cs="Arial"/>
        </w:rPr>
      </w:pPr>
    </w:p>
    <w:p w14:paraId="09FBB2C0" w14:textId="40314C7E" w:rsidR="00CB20D2" w:rsidRDefault="00A9074D" w:rsidP="006223B4">
      <w:pPr>
        <w:spacing w:line="276" w:lineRule="auto"/>
        <w:rPr>
          <w:rFonts w:ascii="Arial" w:hAnsi="Arial" w:cs="Arial"/>
        </w:rPr>
      </w:pPr>
      <w:r w:rsidRPr="00A9074D">
        <w:rPr>
          <w:rFonts w:ascii="Arial" w:hAnsi="Arial" w:cs="Arial"/>
          <w:b/>
        </w:rPr>
        <w:t>Låg risk</w:t>
      </w:r>
      <w:r>
        <w:rPr>
          <w:rFonts w:ascii="Arial" w:hAnsi="Arial" w:cs="Arial"/>
        </w:rPr>
        <w:t xml:space="preserve"> är </w:t>
      </w:r>
      <w:r w:rsidR="009F78D5">
        <w:rPr>
          <w:rFonts w:ascii="Arial" w:hAnsi="Arial" w:cs="Arial"/>
        </w:rPr>
        <w:t xml:space="preserve">relativt </w:t>
      </w:r>
      <w:r>
        <w:rPr>
          <w:rFonts w:ascii="Arial" w:hAnsi="Arial" w:cs="Arial"/>
        </w:rPr>
        <w:t>sällsynt</w:t>
      </w:r>
      <w:r w:rsidR="007E0DC9">
        <w:rPr>
          <w:rFonts w:ascii="Arial" w:hAnsi="Arial" w:cs="Arial"/>
        </w:rPr>
        <w:t xml:space="preserve">. Enligt penningtvättslagen </w:t>
      </w:r>
      <w:r w:rsidR="00CB20D2">
        <w:rPr>
          <w:rFonts w:ascii="Arial" w:hAnsi="Arial" w:cs="Arial"/>
        </w:rPr>
        <w:t>är omständigheter som kan tyda på låg risk att kunden</w:t>
      </w:r>
    </w:p>
    <w:p w14:paraId="01EF2039" w14:textId="157CEA6F" w:rsidR="00206ED8" w:rsidRPr="003D4244" w:rsidRDefault="00206ED8" w:rsidP="006223B4">
      <w:pPr>
        <w:pStyle w:val="Liststycke"/>
        <w:numPr>
          <w:ilvl w:val="0"/>
          <w:numId w:val="24"/>
        </w:numPr>
        <w:spacing w:line="276" w:lineRule="auto"/>
        <w:rPr>
          <w:rFonts w:ascii="Arial" w:hAnsi="Arial" w:cs="Arial"/>
        </w:rPr>
      </w:pPr>
      <w:r w:rsidRPr="003D4244">
        <w:rPr>
          <w:rFonts w:ascii="Arial" w:hAnsi="Arial" w:cs="Arial"/>
        </w:rPr>
        <w:t>är en stat, ett landsting, en kommun (el. motsvarande) eller är en juridisk person över vilken en stat, ett landsting, en kommun eller motsvarande, var för sig eller tillsammans har ett bestämmande inflytande, direkt eller indirekt,</w:t>
      </w:r>
    </w:p>
    <w:p w14:paraId="4DB3DE7B" w14:textId="5E409A1B" w:rsidR="00206ED8" w:rsidRPr="003D4244" w:rsidRDefault="00206ED8" w:rsidP="006223B4">
      <w:pPr>
        <w:pStyle w:val="Liststycke"/>
        <w:numPr>
          <w:ilvl w:val="0"/>
          <w:numId w:val="24"/>
        </w:numPr>
        <w:spacing w:line="276" w:lineRule="auto"/>
        <w:rPr>
          <w:rFonts w:ascii="Arial" w:hAnsi="Arial" w:cs="Arial"/>
        </w:rPr>
      </w:pPr>
      <w:r w:rsidRPr="003D4244">
        <w:rPr>
          <w:rFonts w:ascii="Arial" w:hAnsi="Arial" w:cs="Arial"/>
        </w:rPr>
        <w:t xml:space="preserve">har hemvist inom </w:t>
      </w:r>
      <w:r w:rsidRPr="00206ED8">
        <w:rPr>
          <w:rFonts w:ascii="Arial" w:hAnsi="Arial" w:cs="Arial"/>
        </w:rPr>
        <w:t>EES</w:t>
      </w:r>
      <w:r w:rsidRPr="003D4244">
        <w:rPr>
          <w:rFonts w:ascii="Arial" w:hAnsi="Arial" w:cs="Arial"/>
        </w:rPr>
        <w:t>,</w:t>
      </w:r>
    </w:p>
    <w:p w14:paraId="086B023C" w14:textId="06EF1E52" w:rsidR="00206ED8" w:rsidRPr="003D4244" w:rsidRDefault="00206ED8" w:rsidP="006223B4">
      <w:pPr>
        <w:pStyle w:val="Liststycke"/>
        <w:numPr>
          <w:ilvl w:val="0"/>
          <w:numId w:val="24"/>
        </w:numPr>
        <w:spacing w:line="276" w:lineRule="auto"/>
        <w:rPr>
          <w:rFonts w:ascii="Arial" w:hAnsi="Arial" w:cs="Arial"/>
        </w:rPr>
      </w:pPr>
      <w:r w:rsidRPr="003D4244">
        <w:rPr>
          <w:rFonts w:ascii="Arial" w:hAnsi="Arial" w:cs="Arial"/>
        </w:rPr>
        <w:t xml:space="preserve">har hemvist i en stat med en liknande penningtvättslagstiftning vilken tillämpas effektivt </w:t>
      </w:r>
      <w:r w:rsidRPr="003D4244">
        <w:rPr>
          <w:rFonts w:ascii="Arial" w:hAnsi="Arial" w:cs="Arial"/>
          <w:highlight w:val="yellow"/>
        </w:rPr>
        <w:t xml:space="preserve">(utgå från </w:t>
      </w:r>
      <w:r w:rsidR="009F78D5" w:rsidRPr="003D4244">
        <w:rPr>
          <w:rFonts w:ascii="Arial" w:hAnsi="Arial" w:cs="Arial"/>
          <w:highlight w:val="yellow"/>
        </w:rPr>
        <w:t>FATF</w:t>
      </w:r>
      <w:r w:rsidRPr="003D4244">
        <w:rPr>
          <w:rFonts w:ascii="Arial" w:hAnsi="Arial" w:cs="Arial"/>
          <w:highlight w:val="yellow"/>
        </w:rPr>
        <w:t xml:space="preserve">-utvärderingar och </w:t>
      </w:r>
      <w:r w:rsidR="009F78D5" w:rsidRPr="003D4244">
        <w:rPr>
          <w:rFonts w:ascii="Arial" w:hAnsi="Arial" w:cs="Arial"/>
          <w:highlight w:val="yellow"/>
        </w:rPr>
        <w:t>information från K</w:t>
      </w:r>
      <w:r w:rsidRPr="003D4244">
        <w:rPr>
          <w:rFonts w:ascii="Arial" w:hAnsi="Arial" w:cs="Arial"/>
          <w:highlight w:val="yellow"/>
        </w:rPr>
        <w:t>ommissionen),</w:t>
      </w:r>
    </w:p>
    <w:p w14:paraId="0C417158" w14:textId="770A5DE1" w:rsidR="00206ED8" w:rsidRPr="003D4244" w:rsidRDefault="00206ED8" w:rsidP="006223B4">
      <w:pPr>
        <w:pStyle w:val="Liststycke"/>
        <w:numPr>
          <w:ilvl w:val="0"/>
          <w:numId w:val="24"/>
        </w:numPr>
        <w:spacing w:line="276" w:lineRule="auto"/>
        <w:rPr>
          <w:rFonts w:ascii="Arial" w:hAnsi="Arial" w:cs="Arial"/>
        </w:rPr>
      </w:pPr>
      <w:r w:rsidRPr="003D4244">
        <w:rPr>
          <w:rFonts w:ascii="Arial" w:hAnsi="Arial" w:cs="Arial"/>
        </w:rPr>
        <w:t>har hemvist i en stat med låg nivå av korruption och annan relevant brottslighet, och</w:t>
      </w:r>
    </w:p>
    <w:p w14:paraId="406687AC" w14:textId="7B8E64D7" w:rsidR="00717AF0" w:rsidRDefault="00206ED8" w:rsidP="006223B4">
      <w:pPr>
        <w:pStyle w:val="Liststycke"/>
        <w:numPr>
          <w:ilvl w:val="0"/>
          <w:numId w:val="24"/>
        </w:numPr>
        <w:spacing w:line="276" w:lineRule="auto"/>
        <w:rPr>
          <w:rFonts w:ascii="Arial" w:hAnsi="Arial" w:cs="Arial"/>
        </w:rPr>
      </w:pPr>
      <w:r w:rsidRPr="003D4244">
        <w:rPr>
          <w:rFonts w:ascii="Arial" w:hAnsi="Arial" w:cs="Arial"/>
        </w:rPr>
        <w:t xml:space="preserve">är ett företag vars överlåtbara värdepapper är upptagna till handel på en reglerad marknad inom </w:t>
      </w:r>
      <w:r w:rsidRPr="00206ED8">
        <w:rPr>
          <w:rFonts w:ascii="Arial" w:hAnsi="Arial" w:cs="Arial"/>
        </w:rPr>
        <w:t xml:space="preserve">EES </w:t>
      </w:r>
      <w:r w:rsidRPr="003D4244">
        <w:rPr>
          <w:rFonts w:ascii="Arial" w:hAnsi="Arial" w:cs="Arial"/>
        </w:rPr>
        <w:t xml:space="preserve">eller på en motsvarande marknad utanför </w:t>
      </w:r>
      <w:r w:rsidRPr="00206ED8">
        <w:rPr>
          <w:rFonts w:ascii="Arial" w:hAnsi="Arial" w:cs="Arial"/>
        </w:rPr>
        <w:t xml:space="preserve">EES </w:t>
      </w:r>
      <w:r w:rsidRPr="003D4244">
        <w:rPr>
          <w:rFonts w:ascii="Arial" w:hAnsi="Arial" w:cs="Arial"/>
          <w:highlight w:val="yellow"/>
        </w:rPr>
        <w:t>(börsbolag)</w:t>
      </w:r>
      <w:r w:rsidR="00113344">
        <w:rPr>
          <w:rFonts w:ascii="Arial" w:hAnsi="Arial" w:cs="Arial"/>
        </w:rPr>
        <w:t>.</w:t>
      </w:r>
    </w:p>
    <w:p w14:paraId="22E5E860" w14:textId="7AD42339" w:rsidR="00A9074D" w:rsidRPr="003D4244" w:rsidRDefault="00A9074D" w:rsidP="006223B4">
      <w:pPr>
        <w:spacing w:line="276" w:lineRule="auto"/>
        <w:rPr>
          <w:rFonts w:ascii="Arial" w:hAnsi="Arial" w:cs="Arial"/>
        </w:rPr>
      </w:pPr>
      <w:r w:rsidRPr="003D4244">
        <w:rPr>
          <w:rFonts w:ascii="Arial" w:hAnsi="Arial" w:cs="Arial"/>
        </w:rPr>
        <w:t xml:space="preserve">Exempel på </w:t>
      </w:r>
      <w:r w:rsidRPr="003D4244">
        <w:rPr>
          <w:rFonts w:ascii="Arial" w:hAnsi="Arial" w:cs="Arial"/>
          <w:b/>
        </w:rPr>
        <w:t xml:space="preserve">normal risk </w:t>
      </w:r>
      <w:r w:rsidRPr="003D4244">
        <w:rPr>
          <w:rFonts w:ascii="Arial" w:hAnsi="Arial" w:cs="Arial"/>
        </w:rPr>
        <w:t xml:space="preserve">är att kunden är en privatperson eller ett dödsbo som köper eller säljer en privatbostad, eller ett bolag </w:t>
      </w:r>
      <w:r w:rsidR="002402E7">
        <w:rPr>
          <w:rFonts w:ascii="Arial" w:hAnsi="Arial" w:cs="Arial"/>
        </w:rPr>
        <w:t xml:space="preserve">med </w:t>
      </w:r>
      <w:r w:rsidR="00CF0FD6">
        <w:rPr>
          <w:rFonts w:ascii="Arial" w:hAnsi="Arial" w:cs="Arial"/>
        </w:rPr>
        <w:t xml:space="preserve">ett </w:t>
      </w:r>
      <w:r w:rsidR="002402E7">
        <w:rPr>
          <w:rFonts w:ascii="Arial" w:hAnsi="Arial" w:cs="Arial"/>
        </w:rPr>
        <w:t xml:space="preserve">tydligt ägande </w:t>
      </w:r>
      <w:r w:rsidRPr="003D4244">
        <w:rPr>
          <w:rFonts w:ascii="Arial" w:hAnsi="Arial" w:cs="Arial"/>
        </w:rPr>
        <w:t>där affären framstår som normal sedd i relation till bolagets verksamhet.</w:t>
      </w:r>
    </w:p>
    <w:p w14:paraId="69108071" w14:textId="5324E95B" w:rsidR="00A9074D" w:rsidRDefault="00B95427" w:rsidP="006223B4">
      <w:pPr>
        <w:spacing w:line="276" w:lineRule="auto"/>
        <w:rPr>
          <w:rFonts w:ascii="Arial" w:hAnsi="Arial" w:cs="Arial"/>
        </w:rPr>
      </w:pPr>
      <w:r>
        <w:rPr>
          <w:rFonts w:ascii="Arial" w:hAnsi="Arial" w:cs="Arial"/>
        </w:rPr>
        <w:t>B</w:t>
      </w:r>
      <w:r w:rsidR="00A9074D">
        <w:rPr>
          <w:rFonts w:ascii="Arial" w:hAnsi="Arial" w:cs="Arial"/>
        </w:rPr>
        <w:t>edömningen av risken i uppdraget kan förändras under affärens gång. I så fall ska graderingen ändras.</w:t>
      </w:r>
    </w:p>
    <w:p w14:paraId="391C5986" w14:textId="31400711" w:rsidR="00A9074D" w:rsidRPr="00955B6A" w:rsidRDefault="00A9074D" w:rsidP="006223B4">
      <w:pPr>
        <w:spacing w:line="276" w:lineRule="auto"/>
        <w:rPr>
          <w:rFonts w:ascii="Arial" w:hAnsi="Arial" w:cs="Arial"/>
        </w:rPr>
      </w:pPr>
      <w:r>
        <w:rPr>
          <w:rFonts w:ascii="Arial" w:hAnsi="Arial" w:cs="Arial"/>
        </w:rPr>
        <w:t xml:space="preserve">Fastighetsmäklarinspektionen har gett ut föreskrifter och </w:t>
      </w:r>
      <w:r w:rsidR="009F2865">
        <w:rPr>
          <w:rFonts w:ascii="Arial" w:hAnsi="Arial" w:cs="Arial"/>
        </w:rPr>
        <w:t>a</w:t>
      </w:r>
      <w:r>
        <w:rPr>
          <w:rFonts w:ascii="Arial" w:hAnsi="Arial" w:cs="Arial"/>
        </w:rPr>
        <w:t xml:space="preserve">llmänna råd om penningtvätt. De finns att läsa på </w:t>
      </w:r>
      <w:r w:rsidR="009F2865">
        <w:rPr>
          <w:rFonts w:ascii="Arial" w:hAnsi="Arial" w:cs="Arial"/>
        </w:rPr>
        <w:t>myndighetens</w:t>
      </w:r>
      <w:r w:rsidR="00F167EC">
        <w:rPr>
          <w:rFonts w:ascii="Arial" w:hAnsi="Arial" w:cs="Arial"/>
        </w:rPr>
        <w:t xml:space="preserve"> </w:t>
      </w:r>
      <w:r w:rsidR="00CF5D2C">
        <w:rPr>
          <w:rFonts w:ascii="Arial" w:hAnsi="Arial" w:cs="Arial"/>
        </w:rPr>
        <w:t>webbplats</w:t>
      </w:r>
      <w:r w:rsidR="00356D3C">
        <w:rPr>
          <w:rFonts w:ascii="Arial" w:hAnsi="Arial" w:cs="Arial"/>
        </w:rPr>
        <w:t xml:space="preserve">; </w:t>
      </w:r>
      <w:r w:rsidR="00CF5D2C">
        <w:rPr>
          <w:rFonts w:ascii="Arial" w:hAnsi="Arial" w:cs="Arial"/>
        </w:rPr>
        <w:t xml:space="preserve"> </w:t>
      </w:r>
      <w:hyperlink r:id="rId13" w:history="1">
        <w:r w:rsidR="00356D3C" w:rsidRPr="00CC2E1D">
          <w:rPr>
            <w:rStyle w:val="Hyperlnk"/>
            <w:rFonts w:ascii="Arial" w:hAnsi="Arial" w:cs="Arial"/>
          </w:rPr>
          <w:t>http://www.fmi.se/Sve/Filer/KAMFS-2019-1.pdf</w:t>
        </w:r>
      </w:hyperlink>
      <w:r w:rsidR="00356D3C">
        <w:rPr>
          <w:rFonts w:ascii="Arial" w:hAnsi="Arial" w:cs="Arial"/>
        </w:rPr>
        <w:t xml:space="preserve"> </w:t>
      </w:r>
      <w:r w:rsidR="00CF5D2C">
        <w:rPr>
          <w:rFonts w:ascii="Arial" w:hAnsi="Arial" w:cs="Arial"/>
        </w:rPr>
        <w:t>eller</w:t>
      </w:r>
      <w:r w:rsidR="00B95427">
        <w:rPr>
          <w:rFonts w:ascii="Arial" w:hAnsi="Arial" w:cs="Arial"/>
        </w:rPr>
        <w:t xml:space="preserve"> </w:t>
      </w:r>
      <w:hyperlink r:id="rId14" w:history="1">
        <w:r w:rsidR="00B95427" w:rsidRPr="00B95427">
          <w:rPr>
            <w:rStyle w:val="Hyperlnk"/>
            <w:rFonts w:ascii="Arial" w:hAnsi="Arial" w:cs="Arial"/>
          </w:rPr>
          <w:t>HÄR</w:t>
        </w:r>
      </w:hyperlink>
      <w:r w:rsidR="00B95427">
        <w:rPr>
          <w:rFonts w:ascii="Arial" w:hAnsi="Arial" w:cs="Arial"/>
        </w:rPr>
        <w:t>.</w:t>
      </w:r>
    </w:p>
    <w:p w14:paraId="21D785B8" w14:textId="6E1B5D9D" w:rsidR="00C54A0E" w:rsidRDefault="00104945" w:rsidP="006223B4">
      <w:pPr>
        <w:spacing w:line="276" w:lineRule="auto"/>
        <w:rPr>
          <w:rFonts w:ascii="Arial" w:hAnsi="Arial" w:cs="Arial"/>
          <w:bCs/>
        </w:rPr>
      </w:pPr>
      <w:r>
        <w:rPr>
          <w:rFonts w:ascii="Arial" w:hAnsi="Arial" w:cs="Arial"/>
          <w:bCs/>
        </w:rPr>
        <w:t>Den mellanstatliga o</w:t>
      </w:r>
      <w:r w:rsidR="00490278">
        <w:rPr>
          <w:rFonts w:ascii="Arial" w:hAnsi="Arial" w:cs="Arial"/>
          <w:bCs/>
        </w:rPr>
        <w:t xml:space="preserve">rganisationen </w:t>
      </w:r>
      <w:proofErr w:type="spellStart"/>
      <w:r>
        <w:rPr>
          <w:rFonts w:ascii="Arial" w:hAnsi="Arial" w:cs="Arial"/>
          <w:bCs/>
        </w:rPr>
        <w:t>Financial</w:t>
      </w:r>
      <w:proofErr w:type="spellEnd"/>
      <w:r>
        <w:rPr>
          <w:rFonts w:ascii="Arial" w:hAnsi="Arial" w:cs="Arial"/>
          <w:bCs/>
        </w:rPr>
        <w:t xml:space="preserve"> Action Task Force (FATF)</w:t>
      </w:r>
      <w:r w:rsidR="00F24598">
        <w:rPr>
          <w:rFonts w:ascii="Arial" w:hAnsi="Arial" w:cs="Arial"/>
          <w:bCs/>
        </w:rPr>
        <w:t xml:space="preserve"> utvärderar regelbundet </w:t>
      </w:r>
      <w:r w:rsidR="00AB3459">
        <w:rPr>
          <w:rFonts w:ascii="Arial" w:hAnsi="Arial" w:cs="Arial"/>
          <w:bCs/>
        </w:rPr>
        <w:t>hur stater</w:t>
      </w:r>
      <w:r w:rsidR="004F0F4A">
        <w:rPr>
          <w:rFonts w:ascii="Arial" w:hAnsi="Arial" w:cs="Arial"/>
          <w:bCs/>
        </w:rPr>
        <w:t xml:space="preserve"> motverkar penningtvätt, finansiering av terrorism och spridning av massförstörelsevapen</w:t>
      </w:r>
      <w:r w:rsidR="00D82F99">
        <w:rPr>
          <w:rFonts w:ascii="Arial" w:hAnsi="Arial" w:cs="Arial"/>
          <w:bCs/>
        </w:rPr>
        <w:t>. Bortsett från möjligheten att följa hur de har bedömt e</w:t>
      </w:r>
      <w:r w:rsidR="00767572">
        <w:rPr>
          <w:rFonts w:ascii="Arial" w:hAnsi="Arial" w:cs="Arial"/>
          <w:bCs/>
        </w:rPr>
        <w:t xml:space="preserve">n viss stat eller vilka stater organisationen inte anser vara kompatibla, har de </w:t>
      </w:r>
      <w:r w:rsidR="009306F6">
        <w:rPr>
          <w:rFonts w:ascii="Arial" w:hAnsi="Arial" w:cs="Arial"/>
          <w:bCs/>
        </w:rPr>
        <w:t>författat skrifter riktade till fastighetsmäklare. Dessa återfinns</w:t>
      </w:r>
      <w:r w:rsidR="00356D3C">
        <w:rPr>
          <w:rFonts w:ascii="Arial" w:hAnsi="Arial" w:cs="Arial"/>
          <w:bCs/>
        </w:rPr>
        <w:t xml:space="preserve"> på organisationens webbplats </w:t>
      </w:r>
      <w:hyperlink r:id="rId15" w:history="1">
        <w:r w:rsidR="00356D3C" w:rsidRPr="00CC2E1D">
          <w:rPr>
            <w:rStyle w:val="Hyperlnk"/>
            <w:rFonts w:ascii="Arial" w:hAnsi="Arial" w:cs="Arial"/>
            <w:bCs/>
          </w:rPr>
          <w:t>http://www.fatf-gafi.org/publications/?hf=10&amp;b=0&amp;q=real+estate&amp;s=desc(fatf_releasedate)</w:t>
        </w:r>
      </w:hyperlink>
      <w:r w:rsidR="00356D3C">
        <w:rPr>
          <w:rFonts w:ascii="Arial" w:hAnsi="Arial" w:cs="Arial"/>
          <w:bCs/>
        </w:rPr>
        <w:t xml:space="preserve"> eller</w:t>
      </w:r>
      <w:r w:rsidR="009306F6">
        <w:rPr>
          <w:rFonts w:ascii="Arial" w:hAnsi="Arial" w:cs="Arial"/>
          <w:bCs/>
        </w:rPr>
        <w:t xml:space="preserve"> </w:t>
      </w:r>
      <w:hyperlink r:id="rId16" w:history="1">
        <w:r w:rsidR="00B95427" w:rsidRPr="00B95427">
          <w:rPr>
            <w:rStyle w:val="Hyperlnk"/>
            <w:rFonts w:ascii="Arial" w:hAnsi="Arial" w:cs="Arial"/>
            <w:bCs/>
          </w:rPr>
          <w:t>HÄR</w:t>
        </w:r>
      </w:hyperlink>
      <w:r w:rsidR="009306F6">
        <w:rPr>
          <w:rFonts w:ascii="Arial" w:hAnsi="Arial" w:cs="Arial"/>
          <w:bCs/>
        </w:rPr>
        <w:t xml:space="preserve">. </w:t>
      </w:r>
    </w:p>
    <w:p w14:paraId="07BFEF33" w14:textId="77777777" w:rsidR="00BE221B" w:rsidRDefault="00BE221B" w:rsidP="006223B4">
      <w:pPr>
        <w:spacing w:line="276" w:lineRule="auto"/>
        <w:rPr>
          <w:rFonts w:ascii="Arial" w:hAnsi="Arial" w:cs="Arial"/>
          <w:bCs/>
        </w:rPr>
      </w:pPr>
    </w:p>
    <w:p w14:paraId="417C1A72" w14:textId="77777777" w:rsidR="00B11587" w:rsidRPr="003D4244" w:rsidRDefault="00B11587" w:rsidP="006223B4">
      <w:pPr>
        <w:spacing w:line="276" w:lineRule="auto"/>
        <w:rPr>
          <w:rFonts w:ascii="Arial" w:hAnsi="Arial" w:cs="Arial"/>
          <w:bCs/>
        </w:rPr>
      </w:pPr>
    </w:p>
    <w:p w14:paraId="0605EF9F" w14:textId="77777777" w:rsidR="00457F9E" w:rsidRDefault="00457F9E" w:rsidP="006223B4">
      <w:pPr>
        <w:pStyle w:val="Liststycke"/>
        <w:spacing w:line="276" w:lineRule="auto"/>
        <w:ind w:left="360"/>
        <w:rPr>
          <w:rFonts w:ascii="Arial" w:hAnsi="Arial" w:cs="Arial"/>
          <w:b/>
        </w:rPr>
      </w:pPr>
    </w:p>
    <w:p w14:paraId="2CC65512" w14:textId="77777777" w:rsidR="00457F9E" w:rsidRDefault="00457F9E" w:rsidP="006223B4">
      <w:pPr>
        <w:pStyle w:val="Liststycke"/>
        <w:spacing w:line="276" w:lineRule="auto"/>
        <w:ind w:left="360"/>
        <w:rPr>
          <w:rFonts w:ascii="Arial" w:hAnsi="Arial" w:cs="Arial"/>
          <w:b/>
        </w:rPr>
      </w:pPr>
    </w:p>
    <w:p w14:paraId="4FBA50C1" w14:textId="31C3CA78" w:rsidR="00BE221B" w:rsidRDefault="00BE221B" w:rsidP="006223B4">
      <w:pPr>
        <w:spacing w:line="276" w:lineRule="auto"/>
        <w:rPr>
          <w:rFonts w:ascii="Arial" w:hAnsi="Arial" w:cs="Arial"/>
          <w:b/>
        </w:rPr>
      </w:pPr>
      <w:r>
        <w:rPr>
          <w:rFonts w:ascii="Arial" w:hAnsi="Arial" w:cs="Arial"/>
          <w:b/>
        </w:rPr>
        <w:br w:type="page"/>
      </w:r>
    </w:p>
    <w:p w14:paraId="53814BD7" w14:textId="78BACED7" w:rsidR="00897300" w:rsidRPr="003B00CC" w:rsidRDefault="00A70CA4" w:rsidP="006223B4">
      <w:pPr>
        <w:pStyle w:val="Rubrik2"/>
        <w:spacing w:line="276" w:lineRule="auto"/>
        <w:rPr>
          <w:rFonts w:ascii="Trebuchet MS" w:hAnsi="Trebuchet MS"/>
          <w:sz w:val="28"/>
          <w:szCs w:val="28"/>
        </w:rPr>
      </w:pPr>
      <w:r w:rsidRPr="00401CA2">
        <w:rPr>
          <w:rFonts w:ascii="Trebuchet MS" w:hAnsi="Trebuchet MS"/>
          <w:sz w:val="28"/>
          <w:szCs w:val="28"/>
        </w:rPr>
        <w:lastRenderedPageBreak/>
        <w:t>II</w:t>
      </w:r>
      <w:r w:rsidR="00A85F29" w:rsidRPr="00401CA2">
        <w:rPr>
          <w:rFonts w:ascii="Trebuchet MS" w:hAnsi="Trebuchet MS"/>
          <w:sz w:val="28"/>
          <w:szCs w:val="28"/>
        </w:rPr>
        <w:t xml:space="preserve">. </w:t>
      </w:r>
      <w:r w:rsidR="00097C6A" w:rsidRPr="00401CA2">
        <w:rPr>
          <w:rFonts w:ascii="Trebuchet MS" w:hAnsi="Trebuchet MS"/>
          <w:sz w:val="28"/>
          <w:szCs w:val="28"/>
        </w:rPr>
        <w:t>Kontroll av kundens identitet</w:t>
      </w:r>
    </w:p>
    <w:p w14:paraId="19674B65" w14:textId="77777777" w:rsidR="0008129D" w:rsidRDefault="0008129D" w:rsidP="006223B4">
      <w:pPr>
        <w:pStyle w:val="Rubrik3"/>
        <w:spacing w:line="276" w:lineRule="auto"/>
        <w:rPr>
          <w:rFonts w:ascii="Trebuchet MS" w:hAnsi="Trebuchet MS"/>
        </w:rPr>
      </w:pPr>
    </w:p>
    <w:p w14:paraId="31DA2B5D" w14:textId="6CC6903F" w:rsidR="006B151F" w:rsidRPr="000F7258" w:rsidRDefault="00E610CF" w:rsidP="006223B4">
      <w:pPr>
        <w:pStyle w:val="Rubrik3"/>
        <w:spacing w:line="276" w:lineRule="auto"/>
        <w:rPr>
          <w:rStyle w:val="Rubrik2Char"/>
          <w:rFonts w:ascii="Trebuchet MS" w:hAnsi="Trebuchet MS"/>
          <w:color w:val="1F4D78" w:themeColor="accent1" w:themeShade="7F"/>
          <w:sz w:val="24"/>
          <w:szCs w:val="24"/>
        </w:rPr>
      </w:pPr>
      <w:r w:rsidRPr="00C92FAE">
        <w:rPr>
          <w:rFonts w:ascii="Trebuchet MS" w:hAnsi="Trebuchet MS"/>
        </w:rPr>
        <w:t>Kontroll av fysiska personer</w:t>
      </w:r>
    </w:p>
    <w:p w14:paraId="5158790A" w14:textId="3151B990" w:rsidR="00FF335F" w:rsidRPr="0001600A" w:rsidRDefault="000F0686" w:rsidP="006223B4">
      <w:pPr>
        <w:pStyle w:val="Rubrik4"/>
        <w:spacing w:line="276" w:lineRule="auto"/>
        <w:rPr>
          <w:sz w:val="24"/>
          <w:szCs w:val="24"/>
        </w:rPr>
      </w:pPr>
      <w:r w:rsidRPr="0001600A">
        <w:rPr>
          <w:rStyle w:val="Rubrik2Char"/>
          <w:sz w:val="24"/>
          <w:szCs w:val="24"/>
        </w:rPr>
        <w:t>N</w:t>
      </w:r>
      <w:r w:rsidR="00FF335F" w:rsidRPr="0001600A">
        <w:rPr>
          <w:rStyle w:val="Rubrik2Char"/>
          <w:sz w:val="24"/>
          <w:szCs w:val="24"/>
        </w:rPr>
        <w:t>ärvarande fysisk person</w:t>
      </w:r>
      <w:r w:rsidR="00FF335F" w:rsidRPr="0001600A">
        <w:rPr>
          <w:sz w:val="24"/>
          <w:szCs w:val="24"/>
        </w:rPr>
        <w:t xml:space="preserve"> </w:t>
      </w:r>
    </w:p>
    <w:p w14:paraId="26445320" w14:textId="7F3B8CA2" w:rsidR="001C6D5E" w:rsidRDefault="009C2A22" w:rsidP="006223B4">
      <w:pPr>
        <w:pStyle w:val="Liststycke"/>
        <w:numPr>
          <w:ilvl w:val="0"/>
          <w:numId w:val="14"/>
        </w:numPr>
        <w:spacing w:line="276" w:lineRule="auto"/>
        <w:rPr>
          <w:rFonts w:ascii="Arial" w:hAnsi="Arial" w:cs="Arial"/>
        </w:rPr>
      </w:pPr>
      <w:r>
        <w:rPr>
          <w:rFonts w:ascii="Arial" w:hAnsi="Arial" w:cs="Arial"/>
        </w:rPr>
        <w:t xml:space="preserve">Efterfråga namn, </w:t>
      </w:r>
      <w:r w:rsidR="003F4B58">
        <w:rPr>
          <w:rFonts w:ascii="Arial" w:hAnsi="Arial" w:cs="Arial"/>
        </w:rPr>
        <w:t>personnummer/samordningsnummer eller motsvarande</w:t>
      </w:r>
      <w:r w:rsidR="003D72AD">
        <w:rPr>
          <w:rFonts w:ascii="Arial" w:hAnsi="Arial" w:cs="Arial"/>
        </w:rPr>
        <w:t xml:space="preserve"> samt adress</w:t>
      </w:r>
      <w:r w:rsidR="00CD004B">
        <w:rPr>
          <w:rFonts w:ascii="Arial" w:hAnsi="Arial" w:cs="Arial"/>
        </w:rPr>
        <w:t>.</w:t>
      </w:r>
      <w:r w:rsidR="00A75D8D">
        <w:rPr>
          <w:rFonts w:ascii="Arial" w:hAnsi="Arial" w:cs="Arial"/>
        </w:rPr>
        <w:t xml:space="preserve"> </w:t>
      </w:r>
    </w:p>
    <w:p w14:paraId="28DDD8D8" w14:textId="40DD8518" w:rsidR="00ED5171" w:rsidRDefault="00ED5171" w:rsidP="006223B4">
      <w:pPr>
        <w:pStyle w:val="Liststycke"/>
        <w:numPr>
          <w:ilvl w:val="0"/>
          <w:numId w:val="26"/>
        </w:numPr>
        <w:spacing w:line="276" w:lineRule="auto"/>
        <w:rPr>
          <w:rFonts w:ascii="Arial" w:hAnsi="Arial" w:cs="Arial"/>
        </w:rPr>
      </w:pPr>
      <w:r>
        <w:rPr>
          <w:rFonts w:ascii="Arial" w:hAnsi="Arial" w:cs="Arial"/>
        </w:rPr>
        <w:t>Dokumentera</w:t>
      </w:r>
      <w:r w:rsidR="00765437">
        <w:rPr>
          <w:rFonts w:ascii="Arial" w:hAnsi="Arial" w:cs="Arial"/>
        </w:rPr>
        <w:t xml:space="preserve"> och </w:t>
      </w:r>
      <w:r w:rsidR="00F167EC">
        <w:rPr>
          <w:rFonts w:ascii="Arial" w:hAnsi="Arial" w:cs="Arial"/>
        </w:rPr>
        <w:t>gör en notering om datum för när kontrollen utfördes</w:t>
      </w:r>
      <w:r>
        <w:rPr>
          <w:rFonts w:ascii="Arial" w:hAnsi="Arial" w:cs="Arial"/>
        </w:rPr>
        <w:t>.</w:t>
      </w:r>
    </w:p>
    <w:p w14:paraId="059C9D8D" w14:textId="6F900D67" w:rsidR="00FF335F" w:rsidRPr="003D4244" w:rsidRDefault="00FF335F" w:rsidP="006223B4">
      <w:pPr>
        <w:pStyle w:val="Liststycke"/>
        <w:numPr>
          <w:ilvl w:val="1"/>
          <w:numId w:val="4"/>
        </w:numPr>
        <w:spacing w:after="0" w:line="276" w:lineRule="auto"/>
        <w:rPr>
          <w:rFonts w:ascii="Arial" w:hAnsi="Arial" w:cs="Arial"/>
        </w:rPr>
      </w:pPr>
      <w:r w:rsidRPr="007D539A">
        <w:rPr>
          <w:rFonts w:ascii="Arial" w:hAnsi="Arial" w:cs="Arial"/>
        </w:rPr>
        <w:t xml:space="preserve">ID- kontrollen görs genom </w:t>
      </w:r>
      <w:r w:rsidR="00A75D8D">
        <w:rPr>
          <w:rFonts w:ascii="Arial" w:hAnsi="Arial" w:cs="Arial"/>
        </w:rPr>
        <w:t xml:space="preserve">en </w:t>
      </w:r>
      <w:r w:rsidRPr="007D539A">
        <w:rPr>
          <w:rFonts w:ascii="Arial" w:hAnsi="Arial" w:cs="Arial"/>
        </w:rPr>
        <w:t>granskning av körkort, pass, ID-kort eller motsvarande id</w:t>
      </w:r>
      <w:r w:rsidR="008A7B95">
        <w:rPr>
          <w:rFonts w:ascii="Arial" w:hAnsi="Arial" w:cs="Arial"/>
        </w:rPr>
        <w:t>entitets</w:t>
      </w:r>
      <w:r w:rsidR="00660223">
        <w:rPr>
          <w:rFonts w:ascii="Arial" w:hAnsi="Arial" w:cs="Arial"/>
        </w:rPr>
        <w:t xml:space="preserve">handling </w:t>
      </w:r>
      <w:r w:rsidRPr="007D539A">
        <w:rPr>
          <w:rFonts w:ascii="Arial" w:hAnsi="Arial" w:cs="Arial"/>
        </w:rPr>
        <w:t>som har utfärdats av en myndighe</w:t>
      </w:r>
      <w:r w:rsidR="00660223">
        <w:rPr>
          <w:rFonts w:ascii="Arial" w:hAnsi="Arial" w:cs="Arial"/>
        </w:rPr>
        <w:t>t</w:t>
      </w:r>
      <w:r w:rsidRPr="007D539A">
        <w:rPr>
          <w:rFonts w:ascii="Arial" w:hAnsi="Arial" w:cs="Arial"/>
        </w:rPr>
        <w:t xml:space="preserve"> </w:t>
      </w:r>
      <w:r w:rsidR="00660223">
        <w:rPr>
          <w:rFonts w:ascii="Arial" w:hAnsi="Arial" w:cs="Arial"/>
        </w:rPr>
        <w:t xml:space="preserve">eller </w:t>
      </w:r>
      <w:r w:rsidR="003504E8">
        <w:rPr>
          <w:rFonts w:ascii="Arial" w:hAnsi="Arial" w:cs="Arial"/>
        </w:rPr>
        <w:t>genom andra tillförlitliga dokument</w:t>
      </w:r>
      <w:r w:rsidRPr="007D539A">
        <w:rPr>
          <w:rFonts w:ascii="Arial" w:hAnsi="Arial" w:cs="Arial"/>
        </w:rPr>
        <w:t>.</w:t>
      </w:r>
      <w:r w:rsidR="00152ADB">
        <w:rPr>
          <w:rFonts w:ascii="Arial" w:hAnsi="Arial" w:cs="Arial"/>
        </w:rPr>
        <w:t xml:space="preserve"> </w:t>
      </w:r>
      <w:r w:rsidRPr="003D4244">
        <w:rPr>
          <w:rFonts w:ascii="Arial" w:hAnsi="Arial" w:cs="Arial"/>
        </w:rPr>
        <w:t>Kontrollen följer i normalfallet följande steg</w:t>
      </w:r>
      <w:r w:rsidR="00E65BA0" w:rsidRPr="003D4244">
        <w:rPr>
          <w:rFonts w:ascii="Arial" w:hAnsi="Arial" w:cs="Arial"/>
        </w:rPr>
        <w:t>.</w:t>
      </w:r>
    </w:p>
    <w:p w14:paraId="6454CBB7" w14:textId="77777777" w:rsidR="00FF335F" w:rsidRPr="007D539A" w:rsidRDefault="00FF335F" w:rsidP="006223B4">
      <w:pPr>
        <w:pStyle w:val="Liststycke"/>
        <w:numPr>
          <w:ilvl w:val="0"/>
          <w:numId w:val="25"/>
        </w:numPr>
        <w:spacing w:after="0" w:line="276" w:lineRule="auto"/>
        <w:rPr>
          <w:rFonts w:ascii="Arial" w:hAnsi="Arial" w:cs="Arial"/>
        </w:rPr>
      </w:pPr>
      <w:r w:rsidRPr="007D539A">
        <w:rPr>
          <w:rFonts w:ascii="Arial" w:hAnsi="Arial" w:cs="Arial"/>
        </w:rPr>
        <w:t>Kunden ombeds överräcka sin identitetshandling.</w:t>
      </w:r>
    </w:p>
    <w:p w14:paraId="24180CBD" w14:textId="77777777" w:rsidR="00FF335F" w:rsidRPr="003D4244" w:rsidRDefault="00FF335F" w:rsidP="006223B4">
      <w:pPr>
        <w:pStyle w:val="Liststycke"/>
        <w:numPr>
          <w:ilvl w:val="0"/>
          <w:numId w:val="25"/>
        </w:numPr>
        <w:spacing w:after="0" w:line="276" w:lineRule="auto"/>
        <w:rPr>
          <w:rFonts w:ascii="Arial" w:hAnsi="Arial" w:cs="Arial"/>
        </w:rPr>
      </w:pPr>
      <w:r w:rsidRPr="003D4244">
        <w:rPr>
          <w:rFonts w:ascii="Arial" w:hAnsi="Arial" w:cs="Arial"/>
        </w:rPr>
        <w:t xml:space="preserve">Kundens ansikte jämförs med fotografiet på </w:t>
      </w:r>
      <w:r w:rsidR="00F07B93" w:rsidRPr="003D4244">
        <w:rPr>
          <w:rFonts w:ascii="Arial" w:hAnsi="Arial" w:cs="Arial"/>
        </w:rPr>
        <w:t>ID</w:t>
      </w:r>
      <w:r w:rsidRPr="003D4244">
        <w:rPr>
          <w:rFonts w:ascii="Arial" w:hAnsi="Arial" w:cs="Arial"/>
        </w:rPr>
        <w:t>-handlingen.</w:t>
      </w:r>
    </w:p>
    <w:p w14:paraId="49AD7FA8" w14:textId="346014EF" w:rsidR="00FF335F" w:rsidRPr="003D4244" w:rsidRDefault="00FF335F" w:rsidP="006223B4">
      <w:pPr>
        <w:pStyle w:val="Liststycke"/>
        <w:numPr>
          <w:ilvl w:val="0"/>
          <w:numId w:val="25"/>
        </w:numPr>
        <w:spacing w:after="0" w:line="276" w:lineRule="auto"/>
        <w:rPr>
          <w:rFonts w:ascii="Arial" w:hAnsi="Arial" w:cs="Arial"/>
        </w:rPr>
      </w:pPr>
      <w:r w:rsidRPr="003D4244">
        <w:rPr>
          <w:rFonts w:ascii="Arial" w:hAnsi="Arial" w:cs="Arial"/>
        </w:rPr>
        <w:t xml:space="preserve">ID-handlingen granskas vad gäller giltighetstid, </w:t>
      </w:r>
      <w:r w:rsidR="00A75D8D">
        <w:rPr>
          <w:rFonts w:ascii="Arial" w:hAnsi="Arial" w:cs="Arial"/>
        </w:rPr>
        <w:t xml:space="preserve">uppgifter, </w:t>
      </w:r>
      <w:r w:rsidRPr="003D4244">
        <w:rPr>
          <w:rFonts w:ascii="Arial" w:hAnsi="Arial" w:cs="Arial"/>
        </w:rPr>
        <w:t>förekomst av eventuella skador eller annat som kan medföra att ID-handlingen inte är godtagbar.</w:t>
      </w:r>
    </w:p>
    <w:p w14:paraId="2007376F" w14:textId="77777777" w:rsidR="00FF335F" w:rsidRPr="003D4244" w:rsidRDefault="00F07B93" w:rsidP="006223B4">
      <w:pPr>
        <w:pStyle w:val="Liststycke"/>
        <w:numPr>
          <w:ilvl w:val="0"/>
          <w:numId w:val="25"/>
        </w:numPr>
        <w:spacing w:after="0" w:line="276" w:lineRule="auto"/>
        <w:rPr>
          <w:rFonts w:ascii="Arial" w:hAnsi="Arial" w:cs="Arial"/>
        </w:rPr>
      </w:pPr>
      <w:r w:rsidRPr="003D4244">
        <w:rPr>
          <w:rFonts w:ascii="Arial" w:hAnsi="Arial" w:cs="Arial"/>
        </w:rPr>
        <w:t>ID</w:t>
      </w:r>
      <w:r w:rsidR="00FF335F" w:rsidRPr="003D4244">
        <w:rPr>
          <w:rFonts w:ascii="Arial" w:hAnsi="Arial" w:cs="Arial"/>
        </w:rPr>
        <w:t>-handlingen kopieras eller fotograferas för dokumentation.</w:t>
      </w:r>
    </w:p>
    <w:p w14:paraId="4FE66A46" w14:textId="4540F08A" w:rsidR="00FF335F" w:rsidRDefault="00FF335F" w:rsidP="006223B4">
      <w:pPr>
        <w:pStyle w:val="Liststycke"/>
        <w:numPr>
          <w:ilvl w:val="0"/>
          <w:numId w:val="25"/>
        </w:numPr>
        <w:spacing w:after="0" w:line="276" w:lineRule="auto"/>
        <w:rPr>
          <w:rFonts w:ascii="Arial" w:hAnsi="Arial" w:cs="Arial"/>
        </w:rPr>
      </w:pPr>
      <w:r w:rsidRPr="003D4244">
        <w:rPr>
          <w:rFonts w:ascii="Arial" w:hAnsi="Arial" w:cs="Arial"/>
        </w:rPr>
        <w:t>I</w:t>
      </w:r>
      <w:r w:rsidR="00F07B93" w:rsidRPr="003D4244">
        <w:rPr>
          <w:rFonts w:ascii="Arial" w:hAnsi="Arial" w:cs="Arial"/>
        </w:rPr>
        <w:t>D</w:t>
      </w:r>
      <w:r w:rsidRPr="003D4244">
        <w:rPr>
          <w:rFonts w:ascii="Arial" w:hAnsi="Arial" w:cs="Arial"/>
        </w:rPr>
        <w:t>-handlingen återlämnas till kunden.</w:t>
      </w:r>
    </w:p>
    <w:p w14:paraId="6758CA2D" w14:textId="182A2CF6" w:rsidR="00D03170" w:rsidRPr="000C6667" w:rsidRDefault="004F2835" w:rsidP="000C6667">
      <w:pPr>
        <w:pStyle w:val="Liststycke"/>
        <w:numPr>
          <w:ilvl w:val="1"/>
          <w:numId w:val="4"/>
        </w:numPr>
        <w:spacing w:after="0" w:line="276" w:lineRule="auto"/>
        <w:rPr>
          <w:rFonts w:ascii="Arial" w:hAnsi="Arial" w:cs="Arial"/>
        </w:rPr>
      </w:pPr>
      <w:r>
        <w:rPr>
          <w:rFonts w:ascii="Arial" w:hAnsi="Arial" w:cs="Arial"/>
        </w:rPr>
        <w:t xml:space="preserve">ID-kontrollen kan också göras </w:t>
      </w:r>
      <w:r w:rsidR="00C37AE1">
        <w:rPr>
          <w:rFonts w:ascii="Arial" w:hAnsi="Arial" w:cs="Arial"/>
        </w:rPr>
        <w:t xml:space="preserve">genom en tillförlitlig elektronisk </w:t>
      </w:r>
      <w:r w:rsidR="004A6504">
        <w:rPr>
          <w:rFonts w:ascii="Arial" w:hAnsi="Arial" w:cs="Arial"/>
        </w:rPr>
        <w:t>legitimation.</w:t>
      </w:r>
    </w:p>
    <w:p w14:paraId="546D30A2" w14:textId="045F1D16" w:rsidR="00BE4910" w:rsidRPr="003D4244" w:rsidRDefault="00EB54B2" w:rsidP="006223B4">
      <w:pPr>
        <w:pStyle w:val="Liststycke"/>
        <w:numPr>
          <w:ilvl w:val="0"/>
          <w:numId w:val="4"/>
        </w:numPr>
        <w:spacing w:line="276" w:lineRule="auto"/>
        <w:rPr>
          <w:rFonts w:ascii="Arial" w:hAnsi="Arial" w:cs="Arial"/>
        </w:rPr>
      </w:pPr>
      <w:r w:rsidRPr="00EB54B2">
        <w:rPr>
          <w:rFonts w:ascii="Arial" w:hAnsi="Arial" w:cs="Arial"/>
        </w:rPr>
        <w:t xml:space="preserve">Avseende </w:t>
      </w:r>
      <w:r w:rsidR="00425634">
        <w:rPr>
          <w:rFonts w:ascii="Arial" w:hAnsi="Arial" w:cs="Arial"/>
        </w:rPr>
        <w:t>uppdragsgivaren (oftast säljaren)</w:t>
      </w:r>
      <w:r w:rsidR="00425634" w:rsidRPr="00EB54B2">
        <w:rPr>
          <w:rFonts w:ascii="Arial" w:hAnsi="Arial" w:cs="Arial"/>
        </w:rPr>
        <w:t xml:space="preserve"> </w:t>
      </w:r>
      <w:r w:rsidRPr="00EB54B2">
        <w:rPr>
          <w:rFonts w:ascii="Arial" w:hAnsi="Arial" w:cs="Arial"/>
        </w:rPr>
        <w:t>ska ansvarig fastighetsmäklare utföra kontrollen innan d</w:t>
      </w:r>
      <w:r w:rsidR="00CF355A">
        <w:rPr>
          <w:rFonts w:ascii="Arial" w:hAnsi="Arial" w:cs="Arial"/>
        </w:rPr>
        <w:t>enne</w:t>
      </w:r>
      <w:r w:rsidRPr="00EB54B2">
        <w:rPr>
          <w:rFonts w:ascii="Arial" w:hAnsi="Arial" w:cs="Arial"/>
        </w:rPr>
        <w:t xml:space="preserve"> </w:t>
      </w:r>
      <w:r w:rsidR="00F167EC">
        <w:rPr>
          <w:rFonts w:ascii="Arial" w:hAnsi="Arial" w:cs="Arial"/>
        </w:rPr>
        <w:t>ingår</w:t>
      </w:r>
      <w:r w:rsidRPr="00EB54B2">
        <w:rPr>
          <w:rFonts w:ascii="Arial" w:hAnsi="Arial" w:cs="Arial"/>
        </w:rPr>
        <w:t xml:space="preserve"> uppdragsavtalet. Avseende </w:t>
      </w:r>
      <w:r w:rsidR="00292EDE">
        <w:rPr>
          <w:rFonts w:ascii="Arial" w:hAnsi="Arial" w:cs="Arial"/>
        </w:rPr>
        <w:t xml:space="preserve">uppdragsgivarens motpart (oftast </w:t>
      </w:r>
      <w:r w:rsidRPr="00EB54B2">
        <w:rPr>
          <w:rFonts w:ascii="Arial" w:hAnsi="Arial" w:cs="Arial"/>
        </w:rPr>
        <w:t>köparen</w:t>
      </w:r>
      <w:r w:rsidR="00292EDE">
        <w:rPr>
          <w:rFonts w:ascii="Arial" w:hAnsi="Arial" w:cs="Arial"/>
        </w:rPr>
        <w:t>)</w:t>
      </w:r>
      <w:r w:rsidRPr="00EB54B2">
        <w:rPr>
          <w:rFonts w:ascii="Arial" w:hAnsi="Arial" w:cs="Arial"/>
        </w:rPr>
        <w:t xml:space="preserve"> ska ansvarig fastighetsmäklare utföra kontrollen innan köparen skriver under </w:t>
      </w:r>
      <w:r w:rsidR="00F167EC">
        <w:rPr>
          <w:rFonts w:ascii="Arial" w:hAnsi="Arial" w:cs="Arial"/>
        </w:rPr>
        <w:t>köpehandlingarna</w:t>
      </w:r>
      <w:r w:rsidRPr="00EB54B2">
        <w:rPr>
          <w:rFonts w:ascii="Arial" w:hAnsi="Arial" w:cs="Arial"/>
        </w:rPr>
        <w:t>.</w:t>
      </w:r>
    </w:p>
    <w:p w14:paraId="39B39E91" w14:textId="1A9E9701" w:rsidR="00F57A1B" w:rsidRPr="00F57A1B" w:rsidRDefault="00FF335F" w:rsidP="006223B4">
      <w:pPr>
        <w:numPr>
          <w:ilvl w:val="0"/>
          <w:numId w:val="4"/>
        </w:numPr>
        <w:spacing w:after="0" w:line="276" w:lineRule="auto"/>
        <w:rPr>
          <w:rFonts w:ascii="Arial" w:hAnsi="Arial" w:cs="Arial"/>
        </w:rPr>
      </w:pPr>
      <w:r w:rsidRPr="007D539A">
        <w:rPr>
          <w:rFonts w:ascii="Arial" w:hAnsi="Arial" w:cs="Arial"/>
        </w:rPr>
        <w:t xml:space="preserve">Tidpunkten för kontrollen och vem som </w:t>
      </w:r>
      <w:r w:rsidR="00F57A1B">
        <w:rPr>
          <w:rFonts w:ascii="Arial" w:hAnsi="Arial" w:cs="Arial"/>
        </w:rPr>
        <w:t xml:space="preserve">har </w:t>
      </w:r>
      <w:r w:rsidRPr="007D539A">
        <w:rPr>
          <w:rFonts w:ascii="Arial" w:hAnsi="Arial" w:cs="Arial"/>
        </w:rPr>
        <w:t>utfört den</w:t>
      </w:r>
      <w:r w:rsidR="00F167EC">
        <w:rPr>
          <w:rFonts w:ascii="Arial" w:hAnsi="Arial" w:cs="Arial"/>
        </w:rPr>
        <w:t>na</w:t>
      </w:r>
      <w:r w:rsidRPr="007D539A">
        <w:rPr>
          <w:rFonts w:ascii="Arial" w:hAnsi="Arial" w:cs="Arial"/>
        </w:rPr>
        <w:t xml:space="preserve"> noteras med angivande av datum </w:t>
      </w:r>
      <w:r w:rsidR="00F167EC">
        <w:rPr>
          <w:rFonts w:ascii="Arial" w:hAnsi="Arial" w:cs="Arial"/>
        </w:rPr>
        <w:t xml:space="preserve">för kontrollen </w:t>
      </w:r>
      <w:r w:rsidRPr="007D539A">
        <w:rPr>
          <w:rFonts w:ascii="Arial" w:hAnsi="Arial" w:cs="Arial"/>
        </w:rPr>
        <w:t xml:space="preserve">och </w:t>
      </w:r>
      <w:r w:rsidR="00F167EC">
        <w:rPr>
          <w:rFonts w:ascii="Arial" w:hAnsi="Arial" w:cs="Arial"/>
        </w:rPr>
        <w:t xml:space="preserve">fastighetsmäklarens </w:t>
      </w:r>
      <w:r w:rsidRPr="007D539A">
        <w:rPr>
          <w:rFonts w:ascii="Arial" w:hAnsi="Arial" w:cs="Arial"/>
        </w:rPr>
        <w:t>signatur eller motsvarande.</w:t>
      </w:r>
      <w:r w:rsidR="0043631C">
        <w:rPr>
          <w:rFonts w:ascii="Arial" w:hAnsi="Arial" w:cs="Arial"/>
        </w:rPr>
        <w:t xml:space="preserve"> </w:t>
      </w:r>
    </w:p>
    <w:p w14:paraId="5AC8F9A8" w14:textId="77777777" w:rsidR="00FF335F" w:rsidRPr="007D539A" w:rsidRDefault="00FF335F" w:rsidP="006223B4">
      <w:pPr>
        <w:numPr>
          <w:ilvl w:val="0"/>
          <w:numId w:val="4"/>
        </w:numPr>
        <w:spacing w:after="0" w:line="276" w:lineRule="auto"/>
        <w:rPr>
          <w:rFonts w:ascii="Arial" w:hAnsi="Arial" w:cs="Arial"/>
        </w:rPr>
      </w:pPr>
      <w:r w:rsidRPr="007D539A">
        <w:rPr>
          <w:rFonts w:ascii="Arial" w:hAnsi="Arial" w:cs="Arial"/>
        </w:rPr>
        <w:t>Dokumentationen bevaras i akten.</w:t>
      </w:r>
    </w:p>
    <w:p w14:paraId="0B9CCA86" w14:textId="77777777" w:rsidR="00660223" w:rsidRDefault="00660223" w:rsidP="006223B4">
      <w:pPr>
        <w:spacing w:line="276" w:lineRule="auto"/>
        <w:rPr>
          <w:rFonts w:ascii="Arial" w:hAnsi="Arial" w:cs="Arial"/>
        </w:rPr>
      </w:pPr>
    </w:p>
    <w:p w14:paraId="19122B0F" w14:textId="76AF53FE" w:rsidR="00FF335F" w:rsidRPr="00C400D4" w:rsidRDefault="002E6A9E" w:rsidP="006223B4">
      <w:pPr>
        <w:pStyle w:val="Rubrik4"/>
        <w:spacing w:line="276" w:lineRule="auto"/>
        <w:rPr>
          <w:sz w:val="24"/>
          <w:szCs w:val="24"/>
        </w:rPr>
      </w:pPr>
      <w:r w:rsidRPr="00C400D4">
        <w:rPr>
          <w:sz w:val="24"/>
          <w:szCs w:val="24"/>
        </w:rPr>
        <w:t>S</w:t>
      </w:r>
      <w:r w:rsidR="00FF335F" w:rsidRPr="00C400D4">
        <w:rPr>
          <w:sz w:val="24"/>
          <w:szCs w:val="24"/>
        </w:rPr>
        <w:t>ärskilda omständigheter</w:t>
      </w:r>
    </w:p>
    <w:p w14:paraId="690A90A6" w14:textId="4FEB816D" w:rsidR="00FF335F" w:rsidRDefault="00FF335F" w:rsidP="006223B4">
      <w:pPr>
        <w:pStyle w:val="Formatmall1"/>
        <w:numPr>
          <w:ilvl w:val="0"/>
          <w:numId w:val="16"/>
        </w:numPr>
        <w:spacing w:line="276" w:lineRule="auto"/>
      </w:pPr>
      <w:r w:rsidRPr="007D539A">
        <w:t>Noteras skada eller brist på ID-handlingen som ger misstanke om att handlingen kan ha manipulerats eller är falsk, ska</w:t>
      </w:r>
      <w:r w:rsidR="002F156F">
        <w:t xml:space="preserve"> mäklaren</w:t>
      </w:r>
      <w:r w:rsidRPr="007D539A">
        <w:t xml:space="preserve"> avstå från fortsatt medverkan</w:t>
      </w:r>
      <w:r w:rsidR="00F167EC">
        <w:t xml:space="preserve"> och lämna en rapport till Finanspolisen</w:t>
      </w:r>
      <w:r w:rsidRPr="007D539A">
        <w:t xml:space="preserve">. Även vid skada/brist av annan karaktär, </w:t>
      </w:r>
      <w:r w:rsidR="00F167EC">
        <w:t xml:space="preserve">ska fastighetsmäklaren alltid </w:t>
      </w:r>
      <w:r w:rsidRPr="007D539A">
        <w:t xml:space="preserve">efterfråga </w:t>
      </w:r>
      <w:r w:rsidR="000448FA">
        <w:t xml:space="preserve">en </w:t>
      </w:r>
      <w:r w:rsidRPr="007D539A">
        <w:t xml:space="preserve">annan oskadad ID-handling som istället kan uppvisas, för att </w:t>
      </w:r>
      <w:r w:rsidR="00F167EC">
        <w:t xml:space="preserve">kunna </w:t>
      </w:r>
      <w:r w:rsidRPr="007D539A">
        <w:t xml:space="preserve">fortsätta </w:t>
      </w:r>
      <w:r w:rsidR="00F167EC">
        <w:t xml:space="preserve">sin </w:t>
      </w:r>
      <w:r w:rsidRPr="007D539A">
        <w:t xml:space="preserve">medverkan. </w:t>
      </w:r>
    </w:p>
    <w:p w14:paraId="43BA9932" w14:textId="66625E4D" w:rsidR="002A0A4E" w:rsidRPr="007D539A" w:rsidRDefault="002A0A4E" w:rsidP="006223B4">
      <w:pPr>
        <w:pStyle w:val="Formatmall1"/>
        <w:numPr>
          <w:ilvl w:val="0"/>
          <w:numId w:val="16"/>
        </w:numPr>
        <w:spacing w:line="276" w:lineRule="auto"/>
      </w:pPr>
      <w:r>
        <w:t xml:space="preserve">Stämmer </w:t>
      </w:r>
      <w:r w:rsidR="000E282D">
        <w:t xml:space="preserve">uppgivet </w:t>
      </w:r>
      <w:r>
        <w:t xml:space="preserve">namn eller signatur inte överens </w:t>
      </w:r>
      <w:r w:rsidR="000E282D">
        <w:t>med ID-handlingen, bör mäklaren</w:t>
      </w:r>
      <w:r w:rsidR="007431EF">
        <w:t xml:space="preserve"> kontrollera detta närmare och om ingen tillfredsställande förklaring ges</w:t>
      </w:r>
      <w:r w:rsidR="00217FAF">
        <w:t>, avstå från fortsatt medverkan</w:t>
      </w:r>
      <w:r w:rsidR="00F167EC">
        <w:t xml:space="preserve"> och överväga att lämna en rapport till Finanspolisen</w:t>
      </w:r>
      <w:r w:rsidR="00217FAF">
        <w:t>.</w:t>
      </w:r>
    </w:p>
    <w:p w14:paraId="555C24F8" w14:textId="7F51EBAC" w:rsidR="00FF335F" w:rsidRPr="007D539A" w:rsidRDefault="00FF335F" w:rsidP="006223B4">
      <w:pPr>
        <w:pStyle w:val="Formatmall1"/>
        <w:numPr>
          <w:ilvl w:val="0"/>
          <w:numId w:val="16"/>
        </w:numPr>
        <w:spacing w:line="276" w:lineRule="auto"/>
      </w:pPr>
      <w:r w:rsidRPr="007D539A">
        <w:t xml:space="preserve">Om kontrollen sker när det inte finns </w:t>
      </w:r>
      <w:r w:rsidR="00C14A1B">
        <w:t xml:space="preserve">någon </w:t>
      </w:r>
      <w:r w:rsidRPr="007D539A">
        <w:t xml:space="preserve">praktisk möjlighet att ta kopia av </w:t>
      </w:r>
      <w:r w:rsidR="00E40A8D">
        <w:t>ID</w:t>
      </w:r>
      <w:r w:rsidRPr="007D539A">
        <w:t xml:space="preserve">-handlingen, exempelvis </w:t>
      </w:r>
      <w:r w:rsidR="00F167EC">
        <w:t xml:space="preserve">om </w:t>
      </w:r>
      <w:r w:rsidR="001F12EB">
        <w:t>kontroll</w:t>
      </w:r>
      <w:r w:rsidR="00F167EC">
        <w:t>en sker</w:t>
      </w:r>
      <w:r w:rsidRPr="007D539A">
        <w:t xml:space="preserve"> vid besök på fastigheten, noteras istället inledningsvis ID-handlingens nummer och typ samt tidpunkten för kontrollen i för </w:t>
      </w:r>
      <w:r w:rsidR="00F167EC">
        <w:t xml:space="preserve">ändamålet </w:t>
      </w:r>
      <w:r w:rsidRPr="007D539A">
        <w:t>avsedd blankett eller i lösblad, varefter kopiering sker vid</w:t>
      </w:r>
      <w:r w:rsidR="002F6A76">
        <w:t xml:space="preserve"> ett</w:t>
      </w:r>
      <w:r w:rsidRPr="007D539A">
        <w:t xml:space="preserve"> senare tillfälle, </w:t>
      </w:r>
      <w:r w:rsidR="003039CE">
        <w:t>dock senast</w:t>
      </w:r>
      <w:r w:rsidR="003039CE" w:rsidRPr="007D539A">
        <w:t xml:space="preserve"> </w:t>
      </w:r>
      <w:r w:rsidRPr="007D539A">
        <w:t>vid kontraktsskrivning</w:t>
      </w:r>
      <w:r w:rsidR="003039CE">
        <w:t>en</w:t>
      </w:r>
      <w:r w:rsidRPr="007D539A">
        <w:t xml:space="preserve">. Även tidpunkten för denna uppföljande åtgärd </w:t>
      </w:r>
      <w:r w:rsidR="00F167EC">
        <w:t xml:space="preserve">ska </w:t>
      </w:r>
      <w:r w:rsidRPr="007D539A">
        <w:t>noteras</w:t>
      </w:r>
      <w:r w:rsidR="00F167EC">
        <w:t xml:space="preserve"> med angivande av datum</w:t>
      </w:r>
      <w:r w:rsidRPr="007D539A">
        <w:t>.</w:t>
      </w:r>
    </w:p>
    <w:p w14:paraId="4B0310D0" w14:textId="77777777" w:rsidR="00FF335F" w:rsidRPr="007D539A" w:rsidRDefault="00FF335F" w:rsidP="006223B4">
      <w:pPr>
        <w:spacing w:line="276" w:lineRule="auto"/>
        <w:ind w:left="720"/>
        <w:rPr>
          <w:rFonts w:ascii="Arial" w:hAnsi="Arial" w:cs="Arial"/>
        </w:rPr>
      </w:pPr>
    </w:p>
    <w:p w14:paraId="688B3F4A" w14:textId="77777777" w:rsidR="002A1716" w:rsidRPr="00C400D4" w:rsidRDefault="00F257F6" w:rsidP="006223B4">
      <w:pPr>
        <w:pStyle w:val="Rubrik4"/>
        <w:spacing w:line="276" w:lineRule="auto"/>
        <w:rPr>
          <w:sz w:val="24"/>
          <w:szCs w:val="24"/>
        </w:rPr>
      </w:pPr>
      <w:r w:rsidRPr="00C400D4">
        <w:rPr>
          <w:sz w:val="24"/>
          <w:szCs w:val="24"/>
        </w:rPr>
        <w:lastRenderedPageBreak/>
        <w:t>K</w:t>
      </w:r>
      <w:r w:rsidR="00745D02" w:rsidRPr="00C400D4">
        <w:rPr>
          <w:sz w:val="24"/>
          <w:szCs w:val="24"/>
        </w:rPr>
        <w:t xml:space="preserve">unden saknar en giltig ID-handling </w:t>
      </w:r>
    </w:p>
    <w:p w14:paraId="1478CA9F" w14:textId="5206C39D" w:rsidR="00745D02" w:rsidRPr="00AE72A0" w:rsidRDefault="00F257F6" w:rsidP="006223B4">
      <w:pPr>
        <w:pStyle w:val="Default"/>
        <w:spacing w:line="276" w:lineRule="auto"/>
        <w:rPr>
          <w:rFonts w:ascii="Arial" w:hAnsi="Arial" w:cs="Arial"/>
          <w:sz w:val="22"/>
          <w:szCs w:val="22"/>
        </w:rPr>
      </w:pPr>
      <w:r>
        <w:rPr>
          <w:rFonts w:ascii="Arial" w:hAnsi="Arial" w:cs="Arial"/>
          <w:sz w:val="22"/>
          <w:szCs w:val="22"/>
        </w:rPr>
        <w:t xml:space="preserve">I dessa fall </w:t>
      </w:r>
      <w:r w:rsidR="00745D02" w:rsidRPr="00AE72A0">
        <w:rPr>
          <w:rFonts w:ascii="Arial" w:hAnsi="Arial" w:cs="Arial"/>
          <w:sz w:val="22"/>
          <w:szCs w:val="22"/>
        </w:rPr>
        <w:t xml:space="preserve">måste identiteten kontrolleras genom att kunden ombeds uppvisa </w:t>
      </w:r>
      <w:r w:rsidR="00745D02" w:rsidRPr="00AE72A0">
        <w:rPr>
          <w:rFonts w:ascii="Arial" w:hAnsi="Arial" w:cs="Arial"/>
          <w:b/>
          <w:sz w:val="22"/>
          <w:szCs w:val="22"/>
        </w:rPr>
        <w:t>andra handlingar</w:t>
      </w:r>
      <w:r w:rsidR="00745D02" w:rsidRPr="00AE72A0">
        <w:rPr>
          <w:rFonts w:ascii="Arial" w:hAnsi="Arial" w:cs="Arial"/>
          <w:sz w:val="22"/>
          <w:szCs w:val="22"/>
        </w:rPr>
        <w:t xml:space="preserve"> </w:t>
      </w:r>
      <w:r w:rsidR="00745D02">
        <w:rPr>
          <w:rFonts w:ascii="Arial" w:hAnsi="Arial" w:cs="Arial"/>
          <w:sz w:val="22"/>
          <w:szCs w:val="22"/>
        </w:rPr>
        <w:t xml:space="preserve">som </w:t>
      </w:r>
      <w:r w:rsidR="00745D02" w:rsidRPr="00AE72A0">
        <w:rPr>
          <w:rFonts w:ascii="Arial" w:hAnsi="Arial" w:cs="Arial"/>
          <w:sz w:val="22"/>
          <w:szCs w:val="22"/>
        </w:rPr>
        <w:t>kan</w:t>
      </w:r>
      <w:r w:rsidR="00745D02">
        <w:rPr>
          <w:rFonts w:ascii="Arial" w:hAnsi="Arial" w:cs="Arial"/>
          <w:sz w:val="22"/>
          <w:szCs w:val="22"/>
        </w:rPr>
        <w:t xml:space="preserve"> tjäna som godtagbart underlag, exempelvis:</w:t>
      </w:r>
    </w:p>
    <w:p w14:paraId="7901F3F3" w14:textId="77777777" w:rsidR="00745D02" w:rsidRPr="00AE72A0" w:rsidRDefault="00745D02" w:rsidP="006223B4">
      <w:pPr>
        <w:pStyle w:val="Default"/>
        <w:spacing w:line="276" w:lineRule="auto"/>
        <w:rPr>
          <w:rFonts w:ascii="Arial" w:eastAsiaTheme="minorHAnsi" w:hAnsi="Arial" w:cs="Arial"/>
          <w:sz w:val="22"/>
          <w:szCs w:val="22"/>
          <w:lang w:eastAsia="en-US"/>
        </w:rPr>
      </w:pPr>
    </w:p>
    <w:p w14:paraId="4FF9FC28" w14:textId="38C1CB1A" w:rsidR="00745D02" w:rsidRDefault="00745D02" w:rsidP="006223B4">
      <w:pPr>
        <w:pStyle w:val="Liststycke"/>
        <w:autoSpaceDE w:val="0"/>
        <w:autoSpaceDN w:val="0"/>
        <w:adjustRightInd w:val="0"/>
        <w:spacing w:after="47" w:line="276" w:lineRule="auto"/>
        <w:rPr>
          <w:rFonts w:ascii="Arial" w:hAnsi="Arial" w:cs="Arial"/>
          <w:color w:val="000000"/>
        </w:rPr>
      </w:pPr>
      <w:r w:rsidRPr="00AE72A0">
        <w:rPr>
          <w:rFonts w:ascii="Arial" w:hAnsi="Arial" w:cs="Arial"/>
          <w:color w:val="000000"/>
        </w:rPr>
        <w:t xml:space="preserve">Intyg om kundens identitet </w:t>
      </w:r>
      <w:r>
        <w:rPr>
          <w:rFonts w:ascii="Arial" w:hAnsi="Arial" w:cs="Arial"/>
          <w:color w:val="000000"/>
        </w:rPr>
        <w:t xml:space="preserve">enligt </w:t>
      </w:r>
      <w:r w:rsidR="00F167EC">
        <w:rPr>
          <w:rFonts w:ascii="Arial" w:hAnsi="Arial" w:cs="Arial"/>
          <w:b/>
          <w:bCs/>
          <w:i/>
          <w:iCs/>
          <w:color w:val="000000"/>
        </w:rPr>
        <w:t>bilaga 1</w:t>
      </w:r>
      <w:r>
        <w:rPr>
          <w:rFonts w:ascii="Arial" w:hAnsi="Arial" w:cs="Arial"/>
          <w:color w:val="000000"/>
        </w:rPr>
        <w:t xml:space="preserve">. Intyget ska vara utfärdat av någon som känner kunden väl, exempelvis en släkting eller vårdgivare, och identiteten på den som lämnar </w:t>
      </w:r>
      <w:r w:rsidRPr="000A07A8">
        <w:rPr>
          <w:rFonts w:ascii="Arial" w:hAnsi="Arial" w:cs="Arial"/>
          <w:color w:val="000000"/>
        </w:rPr>
        <w:t xml:space="preserve">intyget </w:t>
      </w:r>
      <w:r w:rsidR="00F167EC">
        <w:rPr>
          <w:rFonts w:ascii="Arial" w:hAnsi="Arial" w:cs="Arial"/>
          <w:color w:val="000000"/>
        </w:rPr>
        <w:t xml:space="preserve">ska </w:t>
      </w:r>
      <w:r w:rsidRPr="000A07A8">
        <w:rPr>
          <w:rFonts w:ascii="Arial" w:hAnsi="Arial" w:cs="Arial"/>
          <w:color w:val="000000"/>
        </w:rPr>
        <w:t xml:space="preserve">kontrolleras. Därutöver </w:t>
      </w:r>
      <w:r>
        <w:rPr>
          <w:rFonts w:ascii="Arial" w:hAnsi="Arial" w:cs="Arial"/>
          <w:color w:val="000000"/>
        </w:rPr>
        <w:t>ska</w:t>
      </w:r>
      <w:r w:rsidRPr="000A07A8">
        <w:rPr>
          <w:rFonts w:ascii="Arial" w:hAnsi="Arial" w:cs="Arial"/>
          <w:color w:val="000000"/>
        </w:rPr>
        <w:t xml:space="preserve"> personbevis för kunden inhämtas</w:t>
      </w:r>
      <w:r>
        <w:rPr>
          <w:rFonts w:ascii="Arial" w:hAnsi="Arial" w:cs="Arial"/>
          <w:color w:val="000000"/>
        </w:rPr>
        <w:t xml:space="preserve"> i vilket man också kan kontrollera det eventuella släktskapet</w:t>
      </w:r>
      <w:r w:rsidR="0030668E">
        <w:rPr>
          <w:rFonts w:ascii="Arial" w:hAnsi="Arial" w:cs="Arial"/>
          <w:color w:val="000000"/>
        </w:rPr>
        <w:t xml:space="preserve"> med intygsgivaren</w:t>
      </w:r>
      <w:r w:rsidRPr="000A07A8">
        <w:rPr>
          <w:rFonts w:ascii="Arial" w:hAnsi="Arial" w:cs="Arial"/>
          <w:color w:val="000000"/>
        </w:rPr>
        <w:t>.</w:t>
      </w:r>
      <w:r w:rsidR="005644AE" w:rsidRPr="005644AE">
        <w:rPr>
          <w:rFonts w:ascii="Arial" w:hAnsi="Arial" w:cs="Arial"/>
          <w:color w:val="000000"/>
        </w:rPr>
        <w:t xml:space="preserve"> </w:t>
      </w:r>
      <w:r w:rsidR="005644AE" w:rsidRPr="000A07A8">
        <w:rPr>
          <w:rFonts w:ascii="Arial" w:hAnsi="Arial" w:cs="Arial"/>
          <w:color w:val="000000"/>
        </w:rPr>
        <w:t xml:space="preserve">Etablerande av en kontakt med kunden genom motringning till telefonnummer som finns hos Eniro, hitta.se eller motsvarande </w:t>
      </w:r>
      <w:r w:rsidR="005644AE">
        <w:rPr>
          <w:rFonts w:ascii="Arial" w:hAnsi="Arial" w:cs="Arial"/>
          <w:color w:val="000000"/>
        </w:rPr>
        <w:t xml:space="preserve">och </w:t>
      </w:r>
      <w:r w:rsidR="005644AE" w:rsidRPr="000A07A8">
        <w:rPr>
          <w:rFonts w:ascii="Arial" w:hAnsi="Arial" w:cs="Arial"/>
          <w:color w:val="000000"/>
        </w:rPr>
        <w:t>som överensstämmer med kundens namn och folkbokföringsadress</w:t>
      </w:r>
      <w:r w:rsidR="009A68A3">
        <w:rPr>
          <w:rFonts w:ascii="Arial" w:hAnsi="Arial" w:cs="Arial"/>
          <w:color w:val="000000"/>
        </w:rPr>
        <w:t>.</w:t>
      </w:r>
      <w:r w:rsidR="00E43706">
        <w:rPr>
          <w:rFonts w:ascii="Arial" w:hAnsi="Arial" w:cs="Arial"/>
          <w:color w:val="000000"/>
        </w:rPr>
        <w:t xml:space="preserve"> Har kunden e</w:t>
      </w:r>
      <w:r w:rsidR="00935CCB">
        <w:rPr>
          <w:rFonts w:ascii="Arial" w:hAnsi="Arial" w:cs="Arial"/>
          <w:color w:val="000000"/>
        </w:rPr>
        <w:t xml:space="preserve">tt utgånget </w:t>
      </w:r>
      <w:r w:rsidR="00935CCB" w:rsidRPr="000A07A8">
        <w:rPr>
          <w:rFonts w:ascii="Arial" w:hAnsi="Arial" w:cs="Arial"/>
          <w:color w:val="000000"/>
        </w:rPr>
        <w:t>pass eller annan ID-handling</w:t>
      </w:r>
      <w:r w:rsidR="00D71C9C">
        <w:rPr>
          <w:rFonts w:ascii="Arial" w:hAnsi="Arial" w:cs="Arial"/>
          <w:color w:val="000000"/>
        </w:rPr>
        <w:t>, sparas även en kopia av detta i akten</w:t>
      </w:r>
      <w:r w:rsidR="00935CCB" w:rsidRPr="000A07A8">
        <w:rPr>
          <w:rFonts w:ascii="Arial" w:hAnsi="Arial" w:cs="Arial"/>
          <w:color w:val="000000"/>
        </w:rPr>
        <w:t xml:space="preserve">. </w:t>
      </w:r>
    </w:p>
    <w:p w14:paraId="4EE91AEE" w14:textId="2845551D" w:rsidR="00745D02" w:rsidRDefault="00745D02" w:rsidP="006223B4">
      <w:pPr>
        <w:spacing w:line="276" w:lineRule="auto"/>
        <w:rPr>
          <w:rFonts w:ascii="Arial" w:hAnsi="Arial" w:cs="Arial"/>
          <w:u w:val="single"/>
        </w:rPr>
      </w:pPr>
      <w:r w:rsidRPr="00AE72A0">
        <w:rPr>
          <w:rFonts w:ascii="Arial" w:hAnsi="Arial" w:cs="Arial"/>
        </w:rPr>
        <w:t>Kan inte heller nu nämnda handlingar och uppgifter in</w:t>
      </w:r>
      <w:r>
        <w:rPr>
          <w:rFonts w:ascii="Arial" w:hAnsi="Arial" w:cs="Arial"/>
        </w:rPr>
        <w:t>hämtas</w:t>
      </w:r>
      <w:r w:rsidRPr="00AE72A0">
        <w:rPr>
          <w:rFonts w:ascii="Arial" w:hAnsi="Arial" w:cs="Arial"/>
        </w:rPr>
        <w:t>, kan grundläggande kundkännedom inte anses ha uppnåtts. Uppdragsavtal ska då inte ingås med uppdragsgivaren, och om kontrollen avsett</w:t>
      </w:r>
      <w:r w:rsidR="00CF079B">
        <w:rPr>
          <w:rFonts w:ascii="Arial" w:hAnsi="Arial" w:cs="Arial"/>
        </w:rPr>
        <w:t xml:space="preserve"> en</w:t>
      </w:r>
      <w:r w:rsidRPr="00AE72A0">
        <w:rPr>
          <w:rFonts w:ascii="Arial" w:hAnsi="Arial" w:cs="Arial"/>
        </w:rPr>
        <w:t xml:space="preserve"> blivande köpare ska medverkan till kontraktsskrivning med denne som part </w:t>
      </w:r>
      <w:r w:rsidRPr="000655F4">
        <w:rPr>
          <w:rFonts w:ascii="Arial" w:hAnsi="Arial" w:cs="Arial"/>
          <w:b/>
        </w:rPr>
        <w:t>normalt</w:t>
      </w:r>
      <w:r>
        <w:rPr>
          <w:rFonts w:ascii="Arial" w:hAnsi="Arial" w:cs="Arial"/>
        </w:rPr>
        <w:t xml:space="preserve"> inte fullföljas, se vidare </w:t>
      </w:r>
      <w:r w:rsidR="00B95427">
        <w:rPr>
          <w:rFonts w:ascii="Arial" w:hAnsi="Arial" w:cs="Arial"/>
          <w:b/>
          <w:bCs/>
          <w:i/>
          <w:iCs/>
        </w:rPr>
        <w:t>a</w:t>
      </w:r>
      <w:r w:rsidR="002A0300" w:rsidRPr="00B95427">
        <w:rPr>
          <w:rFonts w:ascii="Arial" w:hAnsi="Arial" w:cs="Arial"/>
          <w:b/>
          <w:bCs/>
          <w:i/>
          <w:iCs/>
        </w:rPr>
        <w:t>vsnitt VIII</w:t>
      </w:r>
      <w:r w:rsidRPr="00B95427">
        <w:rPr>
          <w:rFonts w:ascii="Arial" w:hAnsi="Arial" w:cs="Arial"/>
        </w:rPr>
        <w:t>.</w:t>
      </w:r>
    </w:p>
    <w:p w14:paraId="32758A8F" w14:textId="77777777" w:rsidR="00F04FC8" w:rsidRPr="003576D4" w:rsidRDefault="00F04FC8" w:rsidP="006223B4">
      <w:pPr>
        <w:spacing w:line="276" w:lineRule="auto"/>
        <w:rPr>
          <w:rFonts w:ascii="Arial" w:hAnsi="Arial" w:cs="Arial"/>
          <w:u w:val="single"/>
        </w:rPr>
      </w:pPr>
    </w:p>
    <w:p w14:paraId="445CAF50" w14:textId="5717F04F" w:rsidR="00F31140" w:rsidRPr="00C400D4" w:rsidRDefault="002A1716" w:rsidP="006223B4">
      <w:pPr>
        <w:pStyle w:val="Rubrik4"/>
        <w:spacing w:line="276" w:lineRule="auto"/>
        <w:rPr>
          <w:sz w:val="24"/>
          <w:szCs w:val="24"/>
        </w:rPr>
      </w:pPr>
      <w:r w:rsidRPr="00C400D4">
        <w:rPr>
          <w:sz w:val="24"/>
          <w:szCs w:val="24"/>
        </w:rPr>
        <w:t>O</w:t>
      </w:r>
      <w:r w:rsidR="00FF335F" w:rsidRPr="00C400D4">
        <w:rPr>
          <w:sz w:val="24"/>
          <w:szCs w:val="24"/>
        </w:rPr>
        <w:t>mbudssituationer</w:t>
      </w:r>
    </w:p>
    <w:p w14:paraId="488FC2F0" w14:textId="71D1B55C" w:rsidR="008D4B8E" w:rsidRDefault="00F31140" w:rsidP="006223B4">
      <w:pPr>
        <w:pStyle w:val="Formatmall1"/>
        <w:spacing w:line="276" w:lineRule="auto"/>
      </w:pPr>
      <w:r>
        <w:t>N</w:t>
      </w:r>
      <w:r w:rsidR="00FF335F" w:rsidRPr="007D539A">
        <w:t xml:space="preserve">är </w:t>
      </w:r>
      <w:r w:rsidR="002E6A9E">
        <w:t xml:space="preserve">kunden </w:t>
      </w:r>
      <w:r w:rsidR="00FF335F" w:rsidRPr="007D539A">
        <w:t xml:space="preserve">företräds av </w:t>
      </w:r>
      <w:r>
        <w:t xml:space="preserve">en </w:t>
      </w:r>
      <w:r w:rsidR="00FF335F" w:rsidRPr="007D539A">
        <w:t xml:space="preserve">annan person (ombudet) som uppvisar </w:t>
      </w:r>
      <w:r>
        <w:t xml:space="preserve">en </w:t>
      </w:r>
      <w:r w:rsidR="00FF335F" w:rsidRPr="007D539A">
        <w:t xml:space="preserve">fullmakt från </w:t>
      </w:r>
      <w:r w:rsidR="002E6A9E">
        <w:t>kunden</w:t>
      </w:r>
      <w:r w:rsidR="00FF335F" w:rsidRPr="007D539A">
        <w:t>, görs kontroll</w:t>
      </w:r>
      <w:r w:rsidR="001C7175">
        <w:t>en</w:t>
      </w:r>
      <w:r w:rsidR="00FF335F" w:rsidRPr="007D539A">
        <w:t xml:space="preserve"> på </w:t>
      </w:r>
      <w:r w:rsidR="00217FAF">
        <w:t>ovan</w:t>
      </w:r>
      <w:r w:rsidR="00217FAF" w:rsidRPr="007D539A">
        <w:t xml:space="preserve"> </w:t>
      </w:r>
      <w:r w:rsidR="00FF335F" w:rsidRPr="007D539A">
        <w:t xml:space="preserve">angivet </w:t>
      </w:r>
      <w:r w:rsidR="00FF335F" w:rsidRPr="008E7705">
        <w:t xml:space="preserve">sätt både av </w:t>
      </w:r>
      <w:r w:rsidR="000748B1">
        <w:t xml:space="preserve">kundens </w:t>
      </w:r>
      <w:r w:rsidR="00FF335F" w:rsidRPr="008E7705">
        <w:t xml:space="preserve">och av ombudets identitet, </w:t>
      </w:r>
      <w:r w:rsidR="00CC52C7" w:rsidRPr="008E7705">
        <w:t xml:space="preserve">om </w:t>
      </w:r>
      <w:r w:rsidR="00FF335F" w:rsidRPr="008E7705">
        <w:t xml:space="preserve">båda är fysiskt närvarande. </w:t>
      </w:r>
    </w:p>
    <w:p w14:paraId="13065AC3" w14:textId="77777777" w:rsidR="00291AD7" w:rsidRDefault="00291AD7" w:rsidP="006223B4">
      <w:pPr>
        <w:pStyle w:val="Formatmall1"/>
        <w:spacing w:line="276" w:lineRule="auto"/>
      </w:pPr>
    </w:p>
    <w:p w14:paraId="4FA8E9C8" w14:textId="2BF274D8" w:rsidR="00FF335F" w:rsidRDefault="00FF335F" w:rsidP="006223B4">
      <w:pPr>
        <w:pStyle w:val="Formatmall1"/>
        <w:spacing w:line="276" w:lineRule="auto"/>
      </w:pPr>
      <w:r w:rsidRPr="008E7705">
        <w:t>Är någon av dem</w:t>
      </w:r>
      <w:r w:rsidRPr="007D539A">
        <w:t xml:space="preserve"> frånvarande, vilket </w:t>
      </w:r>
      <w:r w:rsidR="000748B1">
        <w:t xml:space="preserve">kunden </w:t>
      </w:r>
      <w:r w:rsidRPr="007D539A">
        <w:t xml:space="preserve">ofta är i ombudssituationer, görs ID-kontroll av </w:t>
      </w:r>
      <w:r w:rsidR="005644AE">
        <w:t>den frånvarande</w:t>
      </w:r>
      <w:r w:rsidR="005644AE" w:rsidRPr="007D539A">
        <w:t xml:space="preserve"> </w:t>
      </w:r>
      <w:r w:rsidRPr="007D539A">
        <w:t>i</w:t>
      </w:r>
      <w:r w:rsidR="005644AE">
        <w:t xml:space="preserve"> </w:t>
      </w:r>
      <w:r w:rsidRPr="007D539A">
        <w:t xml:space="preserve">stället enligt reglerna </w:t>
      </w:r>
      <w:r w:rsidR="0049173F">
        <w:t xml:space="preserve">för </w:t>
      </w:r>
      <w:r w:rsidR="0049173F" w:rsidRPr="008E7705">
        <w:t>d</w:t>
      </w:r>
      <w:r w:rsidRPr="008E7705">
        <w:t>istanstransaktion</w:t>
      </w:r>
      <w:r w:rsidR="0049173F" w:rsidRPr="008E7705">
        <w:t>er</w:t>
      </w:r>
      <w:r w:rsidRPr="008E7705">
        <w:t>, se</w:t>
      </w:r>
      <w:r w:rsidRPr="007D539A">
        <w:t xml:space="preserve"> </w:t>
      </w:r>
      <w:r w:rsidR="00B95427" w:rsidRPr="00B95427">
        <w:rPr>
          <w:b/>
          <w:bCs/>
          <w:i/>
          <w:iCs/>
        </w:rPr>
        <w:t>a</w:t>
      </w:r>
      <w:r w:rsidR="002A0300" w:rsidRPr="00B95427">
        <w:rPr>
          <w:b/>
          <w:bCs/>
          <w:i/>
          <w:iCs/>
        </w:rPr>
        <w:t>vsnitt V</w:t>
      </w:r>
      <w:r w:rsidR="0049173F">
        <w:rPr>
          <w:b/>
        </w:rPr>
        <w:t xml:space="preserve"> </w:t>
      </w:r>
      <w:r w:rsidR="0049173F" w:rsidRPr="0049173F">
        <w:t>nedan.</w:t>
      </w:r>
    </w:p>
    <w:p w14:paraId="46FBEE8F" w14:textId="2BEF291E" w:rsidR="006C52C4" w:rsidRDefault="006C52C4" w:rsidP="006223B4">
      <w:pPr>
        <w:pStyle w:val="Formatmall1"/>
        <w:spacing w:line="276" w:lineRule="auto"/>
      </w:pPr>
    </w:p>
    <w:p w14:paraId="110940AA" w14:textId="6D520734" w:rsidR="00590DAC" w:rsidRDefault="00590DAC" w:rsidP="006223B4">
      <w:pPr>
        <w:pStyle w:val="Formatmall1"/>
        <w:spacing w:line="276" w:lineRule="auto"/>
      </w:pPr>
      <w:r>
        <w:t>Ombudets behörighet kontrolleras mot fullmakten, förordnandet eller motsvarande.</w:t>
      </w:r>
    </w:p>
    <w:p w14:paraId="7EEB3CEA" w14:textId="057A8B16" w:rsidR="00EF7CA1" w:rsidRPr="0049173F" w:rsidRDefault="00EF7CA1" w:rsidP="006223B4">
      <w:pPr>
        <w:pStyle w:val="Formatmall1"/>
        <w:spacing w:line="276" w:lineRule="auto"/>
        <w:rPr>
          <w:b/>
        </w:rPr>
      </w:pPr>
      <w:r>
        <w:t>Kontrollerna dokumenteras, dateras och sparas i akten.</w:t>
      </w:r>
    </w:p>
    <w:p w14:paraId="1E1D7EEA" w14:textId="7EA8041F" w:rsidR="00B46B0A" w:rsidRDefault="00B46B0A" w:rsidP="006223B4">
      <w:pPr>
        <w:pStyle w:val="Formatmall1"/>
        <w:spacing w:line="276" w:lineRule="auto"/>
      </w:pPr>
    </w:p>
    <w:p w14:paraId="0EB30982" w14:textId="77777777" w:rsidR="00A9531E" w:rsidRPr="007D539A" w:rsidRDefault="00A9531E" w:rsidP="006223B4">
      <w:pPr>
        <w:pStyle w:val="Formatmall1"/>
        <w:spacing w:line="276" w:lineRule="auto"/>
      </w:pPr>
    </w:p>
    <w:p w14:paraId="3410D43E" w14:textId="3D87836C" w:rsidR="008D4B8E" w:rsidRPr="00C400D4" w:rsidRDefault="00097C6A" w:rsidP="006223B4">
      <w:pPr>
        <w:pStyle w:val="Rubrik4"/>
        <w:spacing w:line="276" w:lineRule="auto"/>
        <w:rPr>
          <w:sz w:val="24"/>
          <w:szCs w:val="24"/>
        </w:rPr>
      </w:pPr>
      <w:r w:rsidRPr="00C400D4">
        <w:rPr>
          <w:sz w:val="24"/>
          <w:szCs w:val="24"/>
        </w:rPr>
        <w:t>K</w:t>
      </w:r>
      <w:r w:rsidR="000A07A8" w:rsidRPr="00C400D4">
        <w:rPr>
          <w:sz w:val="24"/>
          <w:szCs w:val="24"/>
        </w:rPr>
        <w:t xml:space="preserve">unden har god man </w:t>
      </w:r>
    </w:p>
    <w:p w14:paraId="652F1FEF" w14:textId="6CC47082" w:rsidR="00752F71" w:rsidRDefault="00DC6AF2" w:rsidP="006223B4">
      <w:pPr>
        <w:pStyle w:val="Formatmall1"/>
        <w:spacing w:line="276" w:lineRule="auto"/>
      </w:pPr>
      <w:r>
        <w:t xml:space="preserve">För det fall kunden själv inte är närvarande, vilket ofta är fallet </w:t>
      </w:r>
      <w:r w:rsidR="005644AE">
        <w:t>d</w:t>
      </w:r>
      <w:r>
        <w:t xml:space="preserve">å en god man är utsedd, kontrolleras </w:t>
      </w:r>
      <w:r w:rsidR="006D3B8D">
        <w:t>kundens</w:t>
      </w:r>
      <w:r w:rsidR="005644AE">
        <w:t xml:space="preserve"> </w:t>
      </w:r>
      <w:r>
        <w:t xml:space="preserve">identitet </w:t>
      </w:r>
      <w:r w:rsidR="00BB4C0A">
        <w:t xml:space="preserve">enligt </w:t>
      </w:r>
      <w:r w:rsidR="00A92A34">
        <w:t>rutinerna</w:t>
      </w:r>
      <w:r w:rsidR="00BB4C0A">
        <w:t xml:space="preserve"> för distans under </w:t>
      </w:r>
      <w:r w:rsidR="00B95427" w:rsidRPr="00B95427">
        <w:rPr>
          <w:b/>
          <w:bCs/>
          <w:i/>
          <w:iCs/>
        </w:rPr>
        <w:t>a</w:t>
      </w:r>
      <w:r w:rsidR="002A0300" w:rsidRPr="00B95427">
        <w:rPr>
          <w:b/>
          <w:bCs/>
          <w:i/>
          <w:iCs/>
        </w:rPr>
        <w:t>vsnitt V</w:t>
      </w:r>
      <w:r w:rsidR="00752F71">
        <w:t>.</w:t>
      </w:r>
    </w:p>
    <w:p w14:paraId="16816FED" w14:textId="77777777" w:rsidR="00752F71" w:rsidRDefault="00752F71" w:rsidP="006223B4">
      <w:pPr>
        <w:pStyle w:val="Formatmall1"/>
        <w:spacing w:line="276" w:lineRule="auto"/>
      </w:pPr>
    </w:p>
    <w:p w14:paraId="6C9AA801" w14:textId="67643541" w:rsidR="00B46B0A" w:rsidRDefault="00752F71" w:rsidP="006223B4">
      <w:pPr>
        <w:pStyle w:val="Formatmall1"/>
        <w:spacing w:line="276" w:lineRule="auto"/>
      </w:pPr>
      <w:r>
        <w:t>Dessutom görs</w:t>
      </w:r>
      <w:r w:rsidR="008D4B8E">
        <w:t xml:space="preserve"> en kontroll av</w:t>
      </w:r>
      <w:r>
        <w:t xml:space="preserve"> den gode mannens</w:t>
      </w:r>
      <w:r w:rsidR="000A07A8" w:rsidRPr="000A07A8">
        <w:t xml:space="preserve"> domstolsförordnande</w:t>
      </w:r>
      <w:r w:rsidR="00C46A64">
        <w:t xml:space="preserve"> samt e</w:t>
      </w:r>
      <w:r w:rsidR="003C04E0">
        <w:t>n</w:t>
      </w:r>
      <w:r w:rsidR="000A07A8" w:rsidRPr="000A07A8">
        <w:t xml:space="preserve"> </w:t>
      </w:r>
      <w:r w:rsidR="00C46A64">
        <w:t>identitets</w:t>
      </w:r>
      <w:r w:rsidR="000A07A8" w:rsidRPr="000A07A8">
        <w:t xml:space="preserve">kontroll av </w:t>
      </w:r>
      <w:r w:rsidR="000A07A8">
        <w:t xml:space="preserve">den gode mannen </w:t>
      </w:r>
      <w:r w:rsidR="000A07A8" w:rsidRPr="000A07A8">
        <w:t xml:space="preserve">enligt rutinerna för kontroll av fysisk person. </w:t>
      </w:r>
    </w:p>
    <w:p w14:paraId="6A11972D" w14:textId="0580779A" w:rsidR="00F04FC8" w:rsidRDefault="00F04FC8" w:rsidP="006223B4">
      <w:pPr>
        <w:pStyle w:val="Rubrik3"/>
        <w:spacing w:line="276" w:lineRule="auto"/>
      </w:pPr>
    </w:p>
    <w:p w14:paraId="2C790B57" w14:textId="77777777" w:rsidR="00A9531E" w:rsidRPr="00A9531E" w:rsidRDefault="00A9531E" w:rsidP="006223B4">
      <w:pPr>
        <w:spacing w:line="276" w:lineRule="auto"/>
      </w:pPr>
    </w:p>
    <w:p w14:paraId="632BA53B" w14:textId="7BB4575A" w:rsidR="00CF7F3E" w:rsidRPr="000F7258" w:rsidRDefault="006B5864" w:rsidP="006223B4">
      <w:pPr>
        <w:pStyle w:val="Rubrik3"/>
        <w:spacing w:line="276" w:lineRule="auto"/>
        <w:rPr>
          <w:rFonts w:ascii="Trebuchet MS" w:hAnsi="Trebuchet MS"/>
        </w:rPr>
      </w:pPr>
      <w:r w:rsidRPr="00093E53">
        <w:rPr>
          <w:rFonts w:ascii="Trebuchet MS" w:hAnsi="Trebuchet MS"/>
        </w:rPr>
        <w:t>Kontroll av j</w:t>
      </w:r>
      <w:r w:rsidR="00FF335F" w:rsidRPr="00093E53">
        <w:rPr>
          <w:rFonts w:ascii="Trebuchet MS" w:hAnsi="Trebuchet MS"/>
        </w:rPr>
        <w:t>uridiska personer</w:t>
      </w:r>
    </w:p>
    <w:p w14:paraId="274AC9A6" w14:textId="275095C3" w:rsidR="00FF335F" w:rsidRPr="007D539A" w:rsidRDefault="00FF335F" w:rsidP="006223B4">
      <w:pPr>
        <w:spacing w:line="276" w:lineRule="auto"/>
        <w:rPr>
          <w:rFonts w:ascii="Arial" w:hAnsi="Arial" w:cs="Arial"/>
        </w:rPr>
      </w:pPr>
      <w:r w:rsidRPr="007A0D58">
        <w:rPr>
          <w:rFonts w:ascii="Arial" w:hAnsi="Arial" w:cs="Arial"/>
        </w:rPr>
        <w:t xml:space="preserve">Vem som är </w:t>
      </w:r>
      <w:r w:rsidRPr="007A0D58">
        <w:rPr>
          <w:rFonts w:ascii="Arial" w:hAnsi="Arial" w:cs="Arial"/>
          <w:b/>
        </w:rPr>
        <w:t xml:space="preserve">behörig </w:t>
      </w:r>
      <w:r w:rsidR="00CC52C7" w:rsidRPr="007A0D58">
        <w:rPr>
          <w:rFonts w:ascii="Arial" w:hAnsi="Arial" w:cs="Arial"/>
          <w:b/>
        </w:rPr>
        <w:t>ställ</w:t>
      </w:r>
      <w:r w:rsidRPr="007A0D58">
        <w:rPr>
          <w:rFonts w:ascii="Arial" w:hAnsi="Arial" w:cs="Arial"/>
          <w:b/>
        </w:rPr>
        <w:t>företrädare</w:t>
      </w:r>
      <w:r w:rsidRPr="007A0D58">
        <w:rPr>
          <w:rFonts w:ascii="Arial" w:hAnsi="Arial" w:cs="Arial"/>
        </w:rPr>
        <w:t xml:space="preserve"> för den</w:t>
      </w:r>
      <w:r w:rsidRPr="007D539A">
        <w:rPr>
          <w:rFonts w:ascii="Arial" w:hAnsi="Arial" w:cs="Arial"/>
        </w:rPr>
        <w:t xml:space="preserve"> juridiska personen ska först fastställas genom granskning av </w:t>
      </w:r>
      <w:r w:rsidR="00BD2FB8">
        <w:rPr>
          <w:rFonts w:ascii="Arial" w:hAnsi="Arial" w:cs="Arial"/>
        </w:rPr>
        <w:t xml:space="preserve">ett </w:t>
      </w:r>
      <w:r w:rsidRPr="007D539A">
        <w:rPr>
          <w:rFonts w:ascii="Arial" w:hAnsi="Arial" w:cs="Arial"/>
        </w:rPr>
        <w:t xml:space="preserve">giltigt registreringsbevis för den juridiska personen. </w:t>
      </w:r>
      <w:r w:rsidR="00BD4AFC">
        <w:rPr>
          <w:rFonts w:ascii="Arial" w:hAnsi="Arial" w:cs="Arial"/>
        </w:rPr>
        <w:t xml:space="preserve">Har </w:t>
      </w:r>
      <w:r w:rsidR="00AB613D">
        <w:rPr>
          <w:rFonts w:ascii="Arial" w:hAnsi="Arial" w:cs="Arial"/>
        </w:rPr>
        <w:t xml:space="preserve">ett </w:t>
      </w:r>
      <w:r w:rsidR="00AB613D" w:rsidRPr="007D539A">
        <w:rPr>
          <w:rFonts w:ascii="Arial" w:hAnsi="Arial" w:cs="Arial"/>
        </w:rPr>
        <w:t>registreringsbevis</w:t>
      </w:r>
      <w:r w:rsidRPr="007D539A">
        <w:rPr>
          <w:rFonts w:ascii="Arial" w:hAnsi="Arial" w:cs="Arial"/>
        </w:rPr>
        <w:t xml:space="preserve"> </w:t>
      </w:r>
      <w:r w:rsidR="00BD4AFC">
        <w:rPr>
          <w:rFonts w:ascii="Arial" w:hAnsi="Arial" w:cs="Arial"/>
        </w:rPr>
        <w:t xml:space="preserve">inte utfärdats </w:t>
      </w:r>
      <w:r w:rsidRPr="007D539A">
        <w:rPr>
          <w:rFonts w:ascii="Arial" w:hAnsi="Arial" w:cs="Arial"/>
        </w:rPr>
        <w:t>ska istället andra förekommande behörighetshandlingar granskas.</w:t>
      </w:r>
    </w:p>
    <w:p w14:paraId="7B26B733" w14:textId="244BFD81" w:rsidR="00FF335F" w:rsidRDefault="00FF335F" w:rsidP="006223B4">
      <w:pPr>
        <w:spacing w:line="276" w:lineRule="auto"/>
        <w:rPr>
          <w:rFonts w:ascii="Arial" w:hAnsi="Arial" w:cs="Arial"/>
        </w:rPr>
      </w:pPr>
      <w:r w:rsidRPr="007D539A">
        <w:rPr>
          <w:rFonts w:ascii="Arial" w:hAnsi="Arial" w:cs="Arial"/>
        </w:rPr>
        <w:t xml:space="preserve">För </w:t>
      </w:r>
      <w:r w:rsidR="00AB613D">
        <w:rPr>
          <w:rFonts w:ascii="Arial" w:hAnsi="Arial" w:cs="Arial"/>
        </w:rPr>
        <w:t xml:space="preserve">ett </w:t>
      </w:r>
      <w:r w:rsidRPr="007D539A">
        <w:rPr>
          <w:rFonts w:ascii="Arial" w:hAnsi="Arial" w:cs="Arial"/>
          <w:b/>
        </w:rPr>
        <w:t>dödsbo</w:t>
      </w:r>
      <w:r w:rsidRPr="007D539A">
        <w:rPr>
          <w:rFonts w:ascii="Arial" w:hAnsi="Arial" w:cs="Arial"/>
        </w:rPr>
        <w:t xml:space="preserve"> </w:t>
      </w:r>
      <w:r w:rsidR="00AB613D">
        <w:rPr>
          <w:rFonts w:ascii="Arial" w:hAnsi="Arial" w:cs="Arial"/>
        </w:rPr>
        <w:t>motsvarar</w:t>
      </w:r>
      <w:r w:rsidR="00AB613D" w:rsidRPr="007D539A">
        <w:rPr>
          <w:rFonts w:ascii="Arial" w:hAnsi="Arial" w:cs="Arial"/>
        </w:rPr>
        <w:t xml:space="preserve"> </w:t>
      </w:r>
      <w:r w:rsidR="00AB613D">
        <w:rPr>
          <w:rFonts w:ascii="Arial" w:hAnsi="Arial" w:cs="Arial"/>
        </w:rPr>
        <w:t xml:space="preserve">en </w:t>
      </w:r>
      <w:r w:rsidRPr="007D539A">
        <w:rPr>
          <w:rFonts w:ascii="Arial" w:hAnsi="Arial" w:cs="Arial"/>
        </w:rPr>
        <w:t xml:space="preserve">registrerad bouppteckning </w:t>
      </w:r>
      <w:r w:rsidR="00AB613D">
        <w:rPr>
          <w:rFonts w:ascii="Arial" w:hAnsi="Arial" w:cs="Arial"/>
        </w:rPr>
        <w:t>ett</w:t>
      </w:r>
      <w:r w:rsidRPr="007D539A">
        <w:rPr>
          <w:rFonts w:ascii="Arial" w:hAnsi="Arial" w:cs="Arial"/>
        </w:rPr>
        <w:t xml:space="preserve"> registreringsbevis.  </w:t>
      </w:r>
    </w:p>
    <w:p w14:paraId="1249130F" w14:textId="77777777" w:rsidR="00CC4653" w:rsidRPr="007D539A" w:rsidRDefault="00CC4653" w:rsidP="006223B4">
      <w:pPr>
        <w:spacing w:line="276" w:lineRule="auto"/>
        <w:rPr>
          <w:rFonts w:ascii="Arial" w:hAnsi="Arial" w:cs="Arial"/>
        </w:rPr>
      </w:pPr>
    </w:p>
    <w:p w14:paraId="22F6D16D" w14:textId="45BEC572" w:rsidR="00D008E1" w:rsidRPr="00AC216B" w:rsidRDefault="00D008E1" w:rsidP="006223B4">
      <w:pPr>
        <w:pStyle w:val="Rubrik4"/>
        <w:spacing w:line="276" w:lineRule="auto"/>
        <w:rPr>
          <w:sz w:val="24"/>
          <w:szCs w:val="24"/>
        </w:rPr>
      </w:pPr>
      <w:r w:rsidRPr="00AC216B">
        <w:rPr>
          <w:sz w:val="24"/>
          <w:szCs w:val="24"/>
        </w:rPr>
        <w:lastRenderedPageBreak/>
        <w:t xml:space="preserve">Kontroll av </w:t>
      </w:r>
      <w:r w:rsidR="007B4F61" w:rsidRPr="00AC216B">
        <w:rPr>
          <w:sz w:val="24"/>
          <w:szCs w:val="24"/>
        </w:rPr>
        <w:t>juridiska personer som inte är dödsbon</w:t>
      </w:r>
    </w:p>
    <w:p w14:paraId="174F0DD3" w14:textId="615C09F4" w:rsidR="00FF335F" w:rsidRPr="007D539A" w:rsidRDefault="00FF335F" w:rsidP="006223B4">
      <w:pPr>
        <w:spacing w:line="276" w:lineRule="auto"/>
        <w:rPr>
          <w:rFonts w:ascii="Arial" w:hAnsi="Arial" w:cs="Arial"/>
        </w:rPr>
      </w:pPr>
      <w:r w:rsidRPr="007D539A">
        <w:rPr>
          <w:rFonts w:ascii="Arial" w:hAnsi="Arial" w:cs="Arial"/>
        </w:rPr>
        <w:t>Kontrollen följer i normalfallet följande steg som ska ha slutförts innan affärsförbindelsen inleds/ transaktionen genomförs:</w:t>
      </w:r>
    </w:p>
    <w:p w14:paraId="6782488D" w14:textId="349FE034" w:rsidR="00E96678" w:rsidRDefault="00FD7C69" w:rsidP="006223B4">
      <w:pPr>
        <w:numPr>
          <w:ilvl w:val="0"/>
          <w:numId w:val="5"/>
        </w:numPr>
        <w:spacing w:after="0" w:line="276" w:lineRule="auto"/>
        <w:rPr>
          <w:rFonts w:ascii="Arial" w:hAnsi="Arial" w:cs="Arial"/>
        </w:rPr>
      </w:pPr>
      <w:r>
        <w:rPr>
          <w:rFonts w:ascii="Arial" w:hAnsi="Arial" w:cs="Arial"/>
        </w:rPr>
        <w:t>I</w:t>
      </w:r>
      <w:r w:rsidR="00AE48BC">
        <w:rPr>
          <w:rFonts w:ascii="Arial" w:hAnsi="Arial" w:cs="Arial"/>
        </w:rPr>
        <w:t>nhämta uppgifter om</w:t>
      </w:r>
      <w:r w:rsidR="000B4C6D">
        <w:rPr>
          <w:rFonts w:ascii="Arial" w:hAnsi="Arial" w:cs="Arial"/>
        </w:rPr>
        <w:t xml:space="preserve"> företagets namn och organisationsnummer, registrerad adress samt företrädare</w:t>
      </w:r>
      <w:r>
        <w:rPr>
          <w:rFonts w:ascii="Arial" w:hAnsi="Arial" w:cs="Arial"/>
        </w:rPr>
        <w:t>.</w:t>
      </w:r>
      <w:r w:rsidR="004114B2">
        <w:rPr>
          <w:rFonts w:ascii="Arial" w:hAnsi="Arial" w:cs="Arial"/>
        </w:rPr>
        <w:t xml:space="preserve"> </w:t>
      </w:r>
      <w:r w:rsidR="005644AE">
        <w:rPr>
          <w:rFonts w:ascii="Arial" w:hAnsi="Arial" w:cs="Arial"/>
        </w:rPr>
        <w:t>Gör en notering om vilka uppgifter som har inhämtats, datera och spara i akten.</w:t>
      </w:r>
    </w:p>
    <w:p w14:paraId="4ED21984" w14:textId="176FF52A" w:rsidR="004D68D9" w:rsidRPr="007D539A" w:rsidRDefault="00FF335F" w:rsidP="006223B4">
      <w:pPr>
        <w:numPr>
          <w:ilvl w:val="0"/>
          <w:numId w:val="5"/>
        </w:numPr>
        <w:spacing w:after="0" w:line="276" w:lineRule="auto"/>
        <w:rPr>
          <w:rFonts w:ascii="Arial" w:hAnsi="Arial" w:cs="Arial"/>
        </w:rPr>
      </w:pPr>
      <w:r w:rsidRPr="007D539A">
        <w:rPr>
          <w:rFonts w:ascii="Arial" w:hAnsi="Arial" w:cs="Arial"/>
        </w:rPr>
        <w:t xml:space="preserve">Kunden ombeds </w:t>
      </w:r>
      <w:r w:rsidR="00F50173">
        <w:rPr>
          <w:rFonts w:ascii="Arial" w:hAnsi="Arial" w:cs="Arial"/>
        </w:rPr>
        <w:t xml:space="preserve">att </w:t>
      </w:r>
      <w:r w:rsidRPr="007D539A">
        <w:rPr>
          <w:rFonts w:ascii="Arial" w:hAnsi="Arial" w:cs="Arial"/>
        </w:rPr>
        <w:t>tillhandahålla</w:t>
      </w:r>
      <w:r w:rsidR="00F50173">
        <w:rPr>
          <w:rFonts w:ascii="Arial" w:hAnsi="Arial" w:cs="Arial"/>
        </w:rPr>
        <w:t xml:space="preserve"> sitt</w:t>
      </w:r>
      <w:r w:rsidRPr="007D539A">
        <w:rPr>
          <w:rFonts w:ascii="Arial" w:hAnsi="Arial" w:cs="Arial"/>
        </w:rPr>
        <w:t xml:space="preserve"> </w:t>
      </w:r>
      <w:r w:rsidRPr="002F156F">
        <w:rPr>
          <w:rFonts w:ascii="Arial" w:hAnsi="Arial" w:cs="Arial"/>
          <w:b/>
        </w:rPr>
        <w:t>registreringsbevis</w:t>
      </w:r>
      <w:r w:rsidRPr="007D539A">
        <w:rPr>
          <w:rFonts w:ascii="Arial" w:hAnsi="Arial" w:cs="Arial"/>
        </w:rPr>
        <w:t xml:space="preserve"> som vid granskningen inte får vara äldre än </w:t>
      </w:r>
      <w:r w:rsidR="00413E61" w:rsidRPr="003D4244">
        <w:rPr>
          <w:rFonts w:ascii="Arial" w:hAnsi="Arial" w:cs="Arial"/>
          <w:b/>
          <w:u w:val="single"/>
        </w:rPr>
        <w:t>EN</w:t>
      </w:r>
      <w:r w:rsidR="00413E61" w:rsidRPr="002F156F">
        <w:rPr>
          <w:rFonts w:ascii="Arial" w:hAnsi="Arial" w:cs="Arial"/>
          <w:b/>
        </w:rPr>
        <w:t xml:space="preserve"> </w:t>
      </w:r>
      <w:r w:rsidRPr="002F156F">
        <w:rPr>
          <w:rFonts w:ascii="Arial" w:hAnsi="Arial" w:cs="Arial"/>
          <w:b/>
        </w:rPr>
        <w:t>månad</w:t>
      </w:r>
      <w:r w:rsidRPr="007D539A">
        <w:rPr>
          <w:rFonts w:ascii="Arial" w:hAnsi="Arial" w:cs="Arial"/>
        </w:rPr>
        <w:t>. Har kunden inte tillgång till detta be</w:t>
      </w:r>
      <w:r w:rsidR="001D274F" w:rsidRPr="007D539A">
        <w:rPr>
          <w:rFonts w:ascii="Arial" w:hAnsi="Arial" w:cs="Arial"/>
        </w:rPr>
        <w:t xml:space="preserve">ställs </w:t>
      </w:r>
      <w:r w:rsidR="00413E61">
        <w:rPr>
          <w:rFonts w:ascii="Arial" w:hAnsi="Arial" w:cs="Arial"/>
        </w:rPr>
        <w:t xml:space="preserve">ett </w:t>
      </w:r>
      <w:r w:rsidR="001D274F" w:rsidRPr="007D539A">
        <w:rPr>
          <w:rFonts w:ascii="Arial" w:hAnsi="Arial" w:cs="Arial"/>
        </w:rPr>
        <w:t>registreringsbevis från B</w:t>
      </w:r>
      <w:r w:rsidRPr="007D539A">
        <w:rPr>
          <w:rFonts w:ascii="Arial" w:hAnsi="Arial" w:cs="Arial"/>
        </w:rPr>
        <w:t xml:space="preserve">olagsverket. Erhållet registreringsbevis bevaras i akten. </w:t>
      </w:r>
    </w:p>
    <w:p w14:paraId="6D29A9D4" w14:textId="1C93484B" w:rsidR="00FF335F" w:rsidRPr="007D539A" w:rsidRDefault="00FF335F" w:rsidP="006223B4">
      <w:pPr>
        <w:numPr>
          <w:ilvl w:val="0"/>
          <w:numId w:val="5"/>
        </w:numPr>
        <w:spacing w:after="0" w:line="276" w:lineRule="auto"/>
        <w:rPr>
          <w:rFonts w:ascii="Arial" w:hAnsi="Arial" w:cs="Arial"/>
        </w:rPr>
      </w:pPr>
      <w:r w:rsidRPr="007D539A">
        <w:rPr>
          <w:rFonts w:ascii="Arial" w:hAnsi="Arial" w:cs="Arial"/>
        </w:rPr>
        <w:t>Från registreringsbeviset inhämtas</w:t>
      </w:r>
      <w:r w:rsidR="00B7521A">
        <w:rPr>
          <w:rFonts w:ascii="Arial" w:hAnsi="Arial" w:cs="Arial"/>
        </w:rPr>
        <w:t>/kontrolleras</w:t>
      </w:r>
      <w:r w:rsidRPr="007D539A">
        <w:rPr>
          <w:rFonts w:ascii="Arial" w:hAnsi="Arial" w:cs="Arial"/>
        </w:rPr>
        <w:t xml:space="preserve"> uppgift</w:t>
      </w:r>
      <w:r w:rsidR="00570941">
        <w:rPr>
          <w:rFonts w:ascii="Arial" w:hAnsi="Arial" w:cs="Arial"/>
        </w:rPr>
        <w:t>en</w:t>
      </w:r>
      <w:r w:rsidRPr="007D539A">
        <w:rPr>
          <w:rFonts w:ascii="Arial" w:hAnsi="Arial" w:cs="Arial"/>
        </w:rPr>
        <w:t xml:space="preserve"> om vem/vilka som är firmatecknare.</w:t>
      </w:r>
    </w:p>
    <w:p w14:paraId="726511CA" w14:textId="5263EA82" w:rsidR="00FF335F" w:rsidRDefault="00FF335F" w:rsidP="006223B4">
      <w:pPr>
        <w:numPr>
          <w:ilvl w:val="0"/>
          <w:numId w:val="5"/>
        </w:numPr>
        <w:spacing w:after="0" w:line="276" w:lineRule="auto"/>
        <w:rPr>
          <w:rFonts w:ascii="Arial" w:hAnsi="Arial" w:cs="Arial"/>
        </w:rPr>
      </w:pPr>
      <w:r w:rsidRPr="007D539A">
        <w:rPr>
          <w:rFonts w:ascii="Arial" w:hAnsi="Arial" w:cs="Arial"/>
        </w:rPr>
        <w:t>Datum</w:t>
      </w:r>
      <w:r w:rsidR="001F345C">
        <w:rPr>
          <w:rFonts w:ascii="Arial" w:hAnsi="Arial" w:cs="Arial"/>
        </w:rPr>
        <w:t>et</w:t>
      </w:r>
      <w:r w:rsidRPr="007D539A">
        <w:rPr>
          <w:rFonts w:ascii="Arial" w:hAnsi="Arial" w:cs="Arial"/>
        </w:rPr>
        <w:t xml:space="preserve"> för granskning</w:t>
      </w:r>
      <w:r w:rsidR="007A2511">
        <w:rPr>
          <w:rFonts w:ascii="Arial" w:hAnsi="Arial" w:cs="Arial"/>
        </w:rPr>
        <w:t>en</w:t>
      </w:r>
      <w:r w:rsidRPr="007D539A">
        <w:rPr>
          <w:rFonts w:ascii="Arial" w:hAnsi="Arial" w:cs="Arial"/>
        </w:rPr>
        <w:t xml:space="preserve"> av registreringsbeviset noteras</w:t>
      </w:r>
      <w:r w:rsidR="007A2511">
        <w:rPr>
          <w:rFonts w:ascii="Arial" w:hAnsi="Arial" w:cs="Arial"/>
        </w:rPr>
        <w:t>.</w:t>
      </w:r>
    </w:p>
    <w:p w14:paraId="7CBF371A" w14:textId="7B5B70FE" w:rsidR="003825C7" w:rsidRPr="007D539A" w:rsidRDefault="003825C7" w:rsidP="006223B4">
      <w:pPr>
        <w:numPr>
          <w:ilvl w:val="0"/>
          <w:numId w:val="5"/>
        </w:numPr>
        <w:spacing w:after="0" w:line="276" w:lineRule="auto"/>
        <w:rPr>
          <w:rFonts w:ascii="Arial" w:hAnsi="Arial" w:cs="Arial"/>
        </w:rPr>
      </w:pPr>
      <w:r>
        <w:rPr>
          <w:rFonts w:ascii="Arial" w:hAnsi="Arial" w:cs="Arial"/>
        </w:rPr>
        <w:t>Kontrollera företrädarens behörighet</w:t>
      </w:r>
      <w:r w:rsidR="002C4FB8">
        <w:rPr>
          <w:rFonts w:ascii="Arial" w:hAnsi="Arial" w:cs="Arial"/>
        </w:rPr>
        <w:t>, dokumentera kontrollen samt kopi</w:t>
      </w:r>
      <w:r w:rsidR="00D168D3">
        <w:rPr>
          <w:rFonts w:ascii="Arial" w:hAnsi="Arial" w:cs="Arial"/>
        </w:rPr>
        <w:t>er</w:t>
      </w:r>
      <w:r w:rsidR="002C4FB8">
        <w:rPr>
          <w:rFonts w:ascii="Arial" w:hAnsi="Arial" w:cs="Arial"/>
        </w:rPr>
        <w:t>a</w:t>
      </w:r>
      <w:r w:rsidR="00D168D3">
        <w:rPr>
          <w:rFonts w:ascii="Arial" w:hAnsi="Arial" w:cs="Arial"/>
        </w:rPr>
        <w:t xml:space="preserve"> eventuell </w:t>
      </w:r>
      <w:r w:rsidR="002901BC">
        <w:rPr>
          <w:rFonts w:ascii="Arial" w:hAnsi="Arial" w:cs="Arial"/>
        </w:rPr>
        <w:t>fullmakt</w:t>
      </w:r>
      <w:r w:rsidR="00673AE5">
        <w:rPr>
          <w:rFonts w:ascii="Arial" w:hAnsi="Arial" w:cs="Arial"/>
        </w:rPr>
        <w:t xml:space="preserve"> och spara i akten.</w:t>
      </w:r>
    </w:p>
    <w:p w14:paraId="2A686241" w14:textId="59492383" w:rsidR="004D68D9" w:rsidRPr="007D539A" w:rsidRDefault="00FF335F" w:rsidP="006223B4">
      <w:pPr>
        <w:numPr>
          <w:ilvl w:val="0"/>
          <w:numId w:val="5"/>
        </w:numPr>
        <w:spacing w:after="0" w:line="276" w:lineRule="auto"/>
        <w:rPr>
          <w:rFonts w:ascii="Arial" w:hAnsi="Arial" w:cs="Arial"/>
        </w:rPr>
      </w:pPr>
      <w:r w:rsidRPr="007D539A">
        <w:rPr>
          <w:rFonts w:ascii="Arial" w:hAnsi="Arial" w:cs="Arial"/>
        </w:rPr>
        <w:t>Härefter utförs och dokumenteras ID-kontroll</w:t>
      </w:r>
      <w:r w:rsidR="001374A2">
        <w:rPr>
          <w:rFonts w:ascii="Arial" w:hAnsi="Arial" w:cs="Arial"/>
        </w:rPr>
        <w:t>en</w:t>
      </w:r>
      <w:r w:rsidRPr="007D539A">
        <w:rPr>
          <w:rFonts w:ascii="Arial" w:hAnsi="Arial" w:cs="Arial"/>
        </w:rPr>
        <w:t xml:space="preserve"> av den eller de som ska företräda den juridiska personen vid kommande transaktion på samma sätt som för fysi</w:t>
      </w:r>
      <w:r w:rsidR="00A56F35">
        <w:rPr>
          <w:rFonts w:ascii="Arial" w:hAnsi="Arial" w:cs="Arial"/>
        </w:rPr>
        <w:t>s</w:t>
      </w:r>
      <w:r w:rsidRPr="007D539A">
        <w:rPr>
          <w:rFonts w:ascii="Arial" w:hAnsi="Arial" w:cs="Arial"/>
        </w:rPr>
        <w:t xml:space="preserve">k person </w:t>
      </w:r>
      <w:r w:rsidR="00673AE5">
        <w:rPr>
          <w:rFonts w:ascii="Arial" w:hAnsi="Arial" w:cs="Arial"/>
        </w:rPr>
        <w:t xml:space="preserve">enligt </w:t>
      </w:r>
      <w:r w:rsidRPr="007D539A">
        <w:rPr>
          <w:rFonts w:ascii="Arial" w:hAnsi="Arial" w:cs="Arial"/>
        </w:rPr>
        <w:t>ovan</w:t>
      </w:r>
      <w:r w:rsidR="001F345C">
        <w:rPr>
          <w:rFonts w:ascii="Arial" w:hAnsi="Arial" w:cs="Arial"/>
        </w:rPr>
        <w:t>,</w:t>
      </w:r>
      <w:r w:rsidRPr="007D539A">
        <w:rPr>
          <w:rFonts w:ascii="Arial" w:hAnsi="Arial" w:cs="Arial"/>
        </w:rPr>
        <w:t xml:space="preserve"> om företrädaren är närvarande</w:t>
      </w:r>
      <w:r w:rsidR="00AB1B5E">
        <w:rPr>
          <w:rFonts w:ascii="Arial" w:hAnsi="Arial" w:cs="Arial"/>
        </w:rPr>
        <w:t xml:space="preserve">. Är företrädaren inte närvarande, </w:t>
      </w:r>
      <w:r w:rsidR="00D03F70">
        <w:rPr>
          <w:rFonts w:ascii="Arial" w:hAnsi="Arial" w:cs="Arial"/>
        </w:rPr>
        <w:t>utförs kontrollerna</w:t>
      </w:r>
      <w:r w:rsidRPr="007D539A">
        <w:rPr>
          <w:rFonts w:ascii="Arial" w:hAnsi="Arial" w:cs="Arial"/>
        </w:rPr>
        <w:t xml:space="preserve"> enligt reglerna om </w:t>
      </w:r>
      <w:r w:rsidR="001374A2">
        <w:rPr>
          <w:rFonts w:ascii="Arial" w:hAnsi="Arial" w:cs="Arial"/>
        </w:rPr>
        <w:t>så kallade</w:t>
      </w:r>
      <w:r w:rsidRPr="007D539A">
        <w:rPr>
          <w:rFonts w:ascii="Arial" w:hAnsi="Arial" w:cs="Arial"/>
        </w:rPr>
        <w:t xml:space="preserve"> distanstransaktion</w:t>
      </w:r>
      <w:r w:rsidR="00643340">
        <w:rPr>
          <w:rFonts w:ascii="Arial" w:hAnsi="Arial" w:cs="Arial"/>
        </w:rPr>
        <w:t>er</w:t>
      </w:r>
      <w:r w:rsidRPr="007D539A">
        <w:rPr>
          <w:rFonts w:ascii="Arial" w:hAnsi="Arial" w:cs="Arial"/>
        </w:rPr>
        <w:t xml:space="preserve"> </w:t>
      </w:r>
      <w:r w:rsidR="005C30C0">
        <w:rPr>
          <w:rFonts w:ascii="Arial" w:hAnsi="Arial" w:cs="Arial"/>
        </w:rPr>
        <w:t xml:space="preserve">i </w:t>
      </w:r>
      <w:r w:rsidR="00B95427" w:rsidRPr="00B95427">
        <w:rPr>
          <w:rFonts w:ascii="Arial" w:hAnsi="Arial" w:cs="Arial"/>
          <w:b/>
          <w:bCs/>
          <w:i/>
          <w:iCs/>
        </w:rPr>
        <w:t>a</w:t>
      </w:r>
      <w:r w:rsidR="002A0300" w:rsidRPr="00B95427">
        <w:rPr>
          <w:rFonts w:ascii="Arial" w:hAnsi="Arial" w:cs="Arial"/>
          <w:b/>
          <w:bCs/>
          <w:i/>
          <w:iCs/>
        </w:rPr>
        <w:t>vsnitt V</w:t>
      </w:r>
      <w:r w:rsidR="005C30C0">
        <w:rPr>
          <w:rFonts w:ascii="Arial" w:hAnsi="Arial" w:cs="Arial"/>
        </w:rPr>
        <w:t xml:space="preserve"> </w:t>
      </w:r>
      <w:r w:rsidRPr="005C30C0">
        <w:rPr>
          <w:rFonts w:ascii="Arial" w:hAnsi="Arial" w:cs="Arial"/>
        </w:rPr>
        <w:t>nedan</w:t>
      </w:r>
      <w:r w:rsidRPr="007D539A">
        <w:rPr>
          <w:rFonts w:ascii="Arial" w:hAnsi="Arial" w:cs="Arial"/>
        </w:rPr>
        <w:t>.</w:t>
      </w:r>
      <w:r w:rsidR="004D68D9" w:rsidRPr="007D539A">
        <w:rPr>
          <w:rFonts w:ascii="Arial" w:hAnsi="Arial" w:cs="Arial"/>
        </w:rPr>
        <w:t xml:space="preserve"> </w:t>
      </w:r>
    </w:p>
    <w:p w14:paraId="018E1270" w14:textId="7873B5A2" w:rsidR="004D68D9" w:rsidRPr="007D539A" w:rsidRDefault="001F345C" w:rsidP="006223B4">
      <w:pPr>
        <w:numPr>
          <w:ilvl w:val="0"/>
          <w:numId w:val="5"/>
        </w:numPr>
        <w:spacing w:after="0" w:line="276" w:lineRule="auto"/>
        <w:rPr>
          <w:rFonts w:ascii="Arial" w:hAnsi="Arial" w:cs="Arial"/>
        </w:rPr>
      </w:pPr>
      <w:r>
        <w:rPr>
          <w:rFonts w:ascii="Arial" w:hAnsi="Arial" w:cs="Arial"/>
        </w:rPr>
        <w:t>E</w:t>
      </w:r>
      <w:r w:rsidR="001D274F" w:rsidRPr="007D539A">
        <w:rPr>
          <w:rFonts w:ascii="Arial" w:hAnsi="Arial" w:cs="Arial"/>
        </w:rPr>
        <w:t xml:space="preserve">tt enklare och snabbare </w:t>
      </w:r>
      <w:r w:rsidR="00B02119" w:rsidRPr="002F156F">
        <w:rPr>
          <w:rFonts w:ascii="Arial" w:hAnsi="Arial" w:cs="Arial"/>
          <w:b/>
        </w:rPr>
        <w:t>alternativ</w:t>
      </w:r>
      <w:r w:rsidR="00B02119" w:rsidRPr="007D539A">
        <w:rPr>
          <w:rFonts w:ascii="Arial" w:hAnsi="Arial" w:cs="Arial"/>
        </w:rPr>
        <w:t xml:space="preserve"> </w:t>
      </w:r>
      <w:r w:rsidR="00B02119" w:rsidRPr="002F156F">
        <w:rPr>
          <w:rFonts w:ascii="Arial" w:hAnsi="Arial" w:cs="Arial"/>
          <w:b/>
        </w:rPr>
        <w:t xml:space="preserve">till att </w:t>
      </w:r>
      <w:r w:rsidR="002F156F">
        <w:rPr>
          <w:rFonts w:ascii="Arial" w:hAnsi="Arial" w:cs="Arial"/>
          <w:b/>
        </w:rPr>
        <w:t xml:space="preserve">beställa </w:t>
      </w:r>
      <w:r w:rsidR="00B02119" w:rsidRPr="002F156F">
        <w:rPr>
          <w:rFonts w:ascii="Arial" w:hAnsi="Arial" w:cs="Arial"/>
          <w:b/>
        </w:rPr>
        <w:t>ett registreringsbevis</w:t>
      </w:r>
      <w:r w:rsidR="00B02119" w:rsidRPr="007D539A">
        <w:rPr>
          <w:rFonts w:ascii="Arial" w:hAnsi="Arial" w:cs="Arial"/>
        </w:rPr>
        <w:t xml:space="preserve"> </w:t>
      </w:r>
      <w:r w:rsidR="001D274F" w:rsidRPr="007D539A">
        <w:rPr>
          <w:rFonts w:ascii="Arial" w:hAnsi="Arial" w:cs="Arial"/>
        </w:rPr>
        <w:t xml:space="preserve">från Bolagsverket </w:t>
      </w:r>
      <w:r w:rsidR="009507D4">
        <w:rPr>
          <w:rFonts w:ascii="Arial" w:hAnsi="Arial" w:cs="Arial"/>
        </w:rPr>
        <w:t>kan vara</w:t>
      </w:r>
      <w:r w:rsidR="008B7403">
        <w:rPr>
          <w:rFonts w:ascii="Arial" w:hAnsi="Arial" w:cs="Arial"/>
        </w:rPr>
        <w:t xml:space="preserve"> att</w:t>
      </w:r>
      <w:r w:rsidR="001D274F" w:rsidRPr="007D539A">
        <w:rPr>
          <w:rFonts w:ascii="Arial" w:hAnsi="Arial" w:cs="Arial"/>
        </w:rPr>
        <w:t xml:space="preserve"> </w:t>
      </w:r>
      <w:r w:rsidR="00B02119" w:rsidRPr="007D539A">
        <w:rPr>
          <w:rFonts w:ascii="Arial" w:hAnsi="Arial" w:cs="Arial"/>
        </w:rPr>
        <w:t xml:space="preserve">inhämta uppgifterna från </w:t>
      </w:r>
      <w:r w:rsidR="004D68D9" w:rsidRPr="007D539A">
        <w:rPr>
          <w:rFonts w:ascii="Arial" w:hAnsi="Arial" w:cs="Arial"/>
        </w:rPr>
        <w:t>allabolag.se</w:t>
      </w:r>
      <w:r w:rsidR="00B02119" w:rsidRPr="007D539A">
        <w:rPr>
          <w:rFonts w:ascii="Arial" w:hAnsi="Arial" w:cs="Arial"/>
        </w:rPr>
        <w:t xml:space="preserve"> </w:t>
      </w:r>
      <w:r w:rsidR="00643340">
        <w:rPr>
          <w:rFonts w:ascii="Arial" w:hAnsi="Arial" w:cs="Arial"/>
        </w:rPr>
        <w:t xml:space="preserve">eller liknande </w:t>
      </w:r>
      <w:r w:rsidR="004D68D9" w:rsidRPr="007D539A">
        <w:rPr>
          <w:rFonts w:ascii="Arial" w:hAnsi="Arial" w:cs="Arial"/>
        </w:rPr>
        <w:t>och spara ett utdrag i akten</w:t>
      </w:r>
      <w:r w:rsidR="002F156F">
        <w:rPr>
          <w:rFonts w:ascii="Arial" w:hAnsi="Arial" w:cs="Arial"/>
        </w:rPr>
        <w:t xml:space="preserve"> som visar datum för kontrollen</w:t>
      </w:r>
      <w:r w:rsidR="00B02119" w:rsidRPr="007D539A">
        <w:rPr>
          <w:rFonts w:ascii="Arial" w:hAnsi="Arial" w:cs="Arial"/>
        </w:rPr>
        <w:t>.</w:t>
      </w:r>
      <w:r w:rsidR="001D274F" w:rsidRPr="007D539A">
        <w:rPr>
          <w:rFonts w:ascii="Arial" w:hAnsi="Arial" w:cs="Arial"/>
        </w:rPr>
        <w:t xml:space="preserve"> Det är viktigt att webbplatsen hämtar sina uppgifter direkt från Bolagsverket</w:t>
      </w:r>
      <w:r w:rsidR="00DF10EE">
        <w:rPr>
          <w:rFonts w:ascii="Arial" w:hAnsi="Arial" w:cs="Arial"/>
        </w:rPr>
        <w:t>s näringslivsregister</w:t>
      </w:r>
      <w:r w:rsidR="001D274F" w:rsidRPr="007D539A">
        <w:rPr>
          <w:rFonts w:ascii="Arial" w:hAnsi="Arial" w:cs="Arial"/>
        </w:rPr>
        <w:t>, annars godtas det inte</w:t>
      </w:r>
      <w:r w:rsidR="00CC50F0">
        <w:rPr>
          <w:rFonts w:ascii="Arial" w:hAnsi="Arial" w:cs="Arial"/>
        </w:rPr>
        <w:t>,</w:t>
      </w:r>
      <w:r w:rsidR="00E17CAD">
        <w:rPr>
          <w:rFonts w:ascii="Arial" w:hAnsi="Arial" w:cs="Arial"/>
        </w:rPr>
        <w:t xml:space="preserve"> så se till att detta framgår</w:t>
      </w:r>
      <w:r w:rsidR="001D274F" w:rsidRPr="007D539A">
        <w:rPr>
          <w:rFonts w:ascii="Arial" w:hAnsi="Arial" w:cs="Arial"/>
        </w:rPr>
        <w:t>.</w:t>
      </w:r>
    </w:p>
    <w:p w14:paraId="2D6BDBDA" w14:textId="77777777" w:rsidR="00457F9E" w:rsidRDefault="00457F9E" w:rsidP="006223B4">
      <w:pPr>
        <w:spacing w:after="0" w:line="276" w:lineRule="auto"/>
        <w:rPr>
          <w:rFonts w:ascii="Arial" w:hAnsi="Arial" w:cs="Arial"/>
          <w:i/>
        </w:rPr>
      </w:pPr>
    </w:p>
    <w:p w14:paraId="1DDE0367" w14:textId="77777777" w:rsidR="00537A20" w:rsidRPr="00A424C7" w:rsidRDefault="00FF335F" w:rsidP="006223B4">
      <w:pPr>
        <w:pStyle w:val="Rubrik4"/>
        <w:spacing w:line="276" w:lineRule="auto"/>
        <w:rPr>
          <w:sz w:val="24"/>
          <w:szCs w:val="24"/>
        </w:rPr>
      </w:pPr>
      <w:r w:rsidRPr="00A424C7">
        <w:rPr>
          <w:sz w:val="24"/>
          <w:szCs w:val="24"/>
        </w:rPr>
        <w:t xml:space="preserve">Kontroll av </w:t>
      </w:r>
      <w:r w:rsidR="000311EE" w:rsidRPr="00A424C7">
        <w:rPr>
          <w:sz w:val="24"/>
          <w:szCs w:val="24"/>
        </w:rPr>
        <w:t>dödsbon</w:t>
      </w:r>
    </w:p>
    <w:p w14:paraId="69354BA6" w14:textId="57B88B4D" w:rsidR="00FF335F" w:rsidRPr="00537A20" w:rsidRDefault="00FF335F" w:rsidP="006223B4">
      <w:pPr>
        <w:spacing w:line="276" w:lineRule="auto"/>
        <w:rPr>
          <w:rFonts w:ascii="Arial" w:hAnsi="Arial" w:cs="Arial"/>
        </w:rPr>
      </w:pPr>
      <w:r w:rsidRPr="00537A20">
        <w:rPr>
          <w:rFonts w:ascii="Arial" w:hAnsi="Arial" w:cs="Arial"/>
        </w:rPr>
        <w:t>Kontrollen följer i normalfallet följande steg som ska ha slutförts innan affärsförbindelsen inleds/transaktionen genomförs:</w:t>
      </w:r>
    </w:p>
    <w:p w14:paraId="3CA41937" w14:textId="3B9B555F" w:rsidR="00FF335F" w:rsidRPr="007D539A" w:rsidRDefault="00FF335F" w:rsidP="006223B4">
      <w:pPr>
        <w:numPr>
          <w:ilvl w:val="0"/>
          <w:numId w:val="6"/>
        </w:numPr>
        <w:spacing w:after="0" w:line="276" w:lineRule="auto"/>
        <w:rPr>
          <w:rFonts w:ascii="Arial" w:hAnsi="Arial" w:cs="Arial"/>
        </w:rPr>
      </w:pPr>
      <w:r w:rsidRPr="007D539A">
        <w:rPr>
          <w:rFonts w:ascii="Arial" w:hAnsi="Arial" w:cs="Arial"/>
        </w:rPr>
        <w:t xml:space="preserve">Kunden ombeds </w:t>
      </w:r>
      <w:r w:rsidR="006E6841">
        <w:rPr>
          <w:rFonts w:ascii="Arial" w:hAnsi="Arial" w:cs="Arial"/>
        </w:rPr>
        <w:t xml:space="preserve">att i första hand </w:t>
      </w:r>
      <w:r w:rsidRPr="008B0637">
        <w:rPr>
          <w:rFonts w:ascii="Arial" w:hAnsi="Arial" w:cs="Arial"/>
        </w:rPr>
        <w:t xml:space="preserve">tillhandahålla </w:t>
      </w:r>
      <w:r w:rsidR="00C428D2">
        <w:rPr>
          <w:rFonts w:ascii="Arial" w:hAnsi="Arial" w:cs="Arial"/>
        </w:rPr>
        <w:t xml:space="preserve">en </w:t>
      </w:r>
      <w:r w:rsidRPr="008B0637">
        <w:rPr>
          <w:rFonts w:ascii="Arial" w:hAnsi="Arial" w:cs="Arial"/>
        </w:rPr>
        <w:t>kopia av</w:t>
      </w:r>
      <w:r w:rsidR="00C428D2">
        <w:rPr>
          <w:rFonts w:ascii="Arial" w:hAnsi="Arial" w:cs="Arial"/>
        </w:rPr>
        <w:t xml:space="preserve"> den</w:t>
      </w:r>
      <w:r w:rsidRPr="008B0637">
        <w:rPr>
          <w:rFonts w:ascii="Arial" w:hAnsi="Arial" w:cs="Arial"/>
        </w:rPr>
        <w:t xml:space="preserve"> </w:t>
      </w:r>
      <w:r w:rsidRPr="008B0637">
        <w:rPr>
          <w:rFonts w:ascii="Arial" w:hAnsi="Arial" w:cs="Arial"/>
          <w:b/>
        </w:rPr>
        <w:t>registrerad</w:t>
      </w:r>
      <w:r w:rsidR="00C428D2">
        <w:rPr>
          <w:rFonts w:ascii="Arial" w:hAnsi="Arial" w:cs="Arial"/>
          <w:b/>
        </w:rPr>
        <w:t>e</w:t>
      </w:r>
      <w:r w:rsidRPr="008B0637">
        <w:rPr>
          <w:rFonts w:ascii="Arial" w:hAnsi="Arial" w:cs="Arial"/>
          <w:b/>
        </w:rPr>
        <w:t xml:space="preserve"> bouppteckning</w:t>
      </w:r>
      <w:r w:rsidR="00C428D2">
        <w:rPr>
          <w:rFonts w:ascii="Arial" w:hAnsi="Arial" w:cs="Arial"/>
          <w:b/>
        </w:rPr>
        <w:t>en</w:t>
      </w:r>
      <w:r w:rsidRPr="008B0637">
        <w:rPr>
          <w:rFonts w:ascii="Arial" w:hAnsi="Arial" w:cs="Arial"/>
        </w:rPr>
        <w:t xml:space="preserve">. </w:t>
      </w:r>
      <w:r w:rsidR="008B0637">
        <w:rPr>
          <w:rFonts w:ascii="Arial" w:hAnsi="Arial" w:cs="Arial"/>
        </w:rPr>
        <w:t>K</w:t>
      </w:r>
      <w:r w:rsidR="008B0637" w:rsidRPr="007D539A">
        <w:rPr>
          <w:rFonts w:ascii="Arial" w:hAnsi="Arial" w:cs="Arial"/>
        </w:rPr>
        <w:t>opia</w:t>
      </w:r>
      <w:r w:rsidR="008B0637">
        <w:rPr>
          <w:rFonts w:ascii="Arial" w:hAnsi="Arial" w:cs="Arial"/>
        </w:rPr>
        <w:t>n</w:t>
      </w:r>
      <w:r w:rsidR="008B0637" w:rsidRPr="007D539A">
        <w:rPr>
          <w:rFonts w:ascii="Arial" w:hAnsi="Arial" w:cs="Arial"/>
        </w:rPr>
        <w:t xml:space="preserve"> bevaras </w:t>
      </w:r>
      <w:r w:rsidR="008B0637">
        <w:rPr>
          <w:rFonts w:ascii="Arial" w:hAnsi="Arial" w:cs="Arial"/>
        </w:rPr>
        <w:t xml:space="preserve">sedan </w:t>
      </w:r>
      <w:r w:rsidR="008B0637" w:rsidRPr="007D539A">
        <w:rPr>
          <w:rFonts w:ascii="Arial" w:hAnsi="Arial" w:cs="Arial"/>
        </w:rPr>
        <w:t>i akten.</w:t>
      </w:r>
      <w:r w:rsidR="008B0637">
        <w:rPr>
          <w:rFonts w:ascii="Arial" w:hAnsi="Arial" w:cs="Arial"/>
        </w:rPr>
        <w:t xml:space="preserve"> Om bouppteckningen inte </w:t>
      </w:r>
      <w:r w:rsidR="00CD37E4">
        <w:rPr>
          <w:rFonts w:ascii="Arial" w:hAnsi="Arial" w:cs="Arial"/>
        </w:rPr>
        <w:t xml:space="preserve">har </w:t>
      </w:r>
      <w:r w:rsidR="008B0637">
        <w:rPr>
          <w:rFonts w:ascii="Arial" w:hAnsi="Arial" w:cs="Arial"/>
        </w:rPr>
        <w:t xml:space="preserve">hunnit registreras efterfrågas </w:t>
      </w:r>
      <w:r w:rsidR="006E6841">
        <w:rPr>
          <w:rFonts w:ascii="Arial" w:hAnsi="Arial" w:cs="Arial"/>
        </w:rPr>
        <w:t xml:space="preserve">i andra hand en </w:t>
      </w:r>
      <w:r w:rsidR="0068056D">
        <w:rPr>
          <w:rFonts w:ascii="Arial" w:hAnsi="Arial" w:cs="Arial"/>
          <w:b/>
        </w:rPr>
        <w:t>förrättad</w:t>
      </w:r>
      <w:r w:rsidR="008B0637" w:rsidRPr="008B0637">
        <w:rPr>
          <w:rFonts w:ascii="Arial" w:hAnsi="Arial" w:cs="Arial"/>
          <w:b/>
        </w:rPr>
        <w:t xml:space="preserve"> bouppteckning</w:t>
      </w:r>
      <w:r w:rsidR="008B0637">
        <w:rPr>
          <w:rFonts w:ascii="Arial" w:hAnsi="Arial" w:cs="Arial"/>
        </w:rPr>
        <w:t xml:space="preserve"> eller</w:t>
      </w:r>
      <w:r w:rsidR="006E6841">
        <w:rPr>
          <w:rFonts w:ascii="Arial" w:hAnsi="Arial" w:cs="Arial"/>
        </w:rPr>
        <w:t xml:space="preserve"> i tredje hand</w:t>
      </w:r>
      <w:r w:rsidR="008B0637">
        <w:rPr>
          <w:rFonts w:ascii="Arial" w:hAnsi="Arial" w:cs="Arial"/>
        </w:rPr>
        <w:t xml:space="preserve">, om </w:t>
      </w:r>
      <w:r w:rsidR="006E6841">
        <w:rPr>
          <w:rFonts w:ascii="Arial" w:hAnsi="Arial" w:cs="Arial"/>
        </w:rPr>
        <w:t xml:space="preserve">en </w:t>
      </w:r>
      <w:r w:rsidR="008B0637">
        <w:rPr>
          <w:rFonts w:ascii="Arial" w:hAnsi="Arial" w:cs="Arial"/>
        </w:rPr>
        <w:t>sådan inte finns, ett s</w:t>
      </w:r>
      <w:r w:rsidR="006E6841">
        <w:rPr>
          <w:rFonts w:ascii="Arial" w:hAnsi="Arial" w:cs="Arial"/>
        </w:rPr>
        <w:t>å kallat</w:t>
      </w:r>
      <w:r w:rsidR="008B0637">
        <w:rPr>
          <w:rFonts w:ascii="Arial" w:hAnsi="Arial" w:cs="Arial"/>
        </w:rPr>
        <w:t xml:space="preserve"> </w:t>
      </w:r>
      <w:r w:rsidR="008B0637" w:rsidRPr="008B0637">
        <w:rPr>
          <w:rFonts w:ascii="Arial" w:hAnsi="Arial" w:cs="Arial"/>
          <w:b/>
        </w:rPr>
        <w:t>dödsfallsintyg</w:t>
      </w:r>
      <w:r w:rsidR="008B0637">
        <w:rPr>
          <w:rFonts w:ascii="Arial" w:hAnsi="Arial" w:cs="Arial"/>
        </w:rPr>
        <w:t xml:space="preserve"> från folkbokföringen som utvisar arvingarna</w:t>
      </w:r>
      <w:r w:rsidR="00317727">
        <w:rPr>
          <w:rFonts w:ascii="Arial" w:hAnsi="Arial" w:cs="Arial"/>
        </w:rPr>
        <w:t xml:space="preserve"> (se dock nedan)</w:t>
      </w:r>
      <w:r w:rsidR="008B0637">
        <w:rPr>
          <w:rFonts w:ascii="Arial" w:hAnsi="Arial" w:cs="Arial"/>
        </w:rPr>
        <w:t xml:space="preserve">. </w:t>
      </w:r>
    </w:p>
    <w:p w14:paraId="7E681AC2" w14:textId="26145593" w:rsidR="00FF335F" w:rsidRPr="007D539A" w:rsidRDefault="00FF335F" w:rsidP="006223B4">
      <w:pPr>
        <w:numPr>
          <w:ilvl w:val="0"/>
          <w:numId w:val="6"/>
        </w:numPr>
        <w:spacing w:after="0" w:line="276" w:lineRule="auto"/>
        <w:rPr>
          <w:rFonts w:ascii="Arial" w:hAnsi="Arial" w:cs="Arial"/>
        </w:rPr>
      </w:pPr>
      <w:r w:rsidRPr="007D539A">
        <w:rPr>
          <w:rFonts w:ascii="Arial" w:hAnsi="Arial" w:cs="Arial"/>
        </w:rPr>
        <w:t>Från bouppteckningen inhämtas uppgift om vilka som är dödsbodelägare och namn och personuppgifter på dessa</w:t>
      </w:r>
      <w:r w:rsidR="006E6841">
        <w:rPr>
          <w:rFonts w:ascii="Arial" w:hAnsi="Arial" w:cs="Arial"/>
        </w:rPr>
        <w:t xml:space="preserve"> noteras</w:t>
      </w:r>
      <w:r w:rsidRPr="007D539A">
        <w:rPr>
          <w:rFonts w:ascii="Arial" w:hAnsi="Arial" w:cs="Arial"/>
        </w:rPr>
        <w:t xml:space="preserve">. </w:t>
      </w:r>
    </w:p>
    <w:p w14:paraId="7AD78520" w14:textId="77777777" w:rsidR="00FF335F" w:rsidRPr="007D539A" w:rsidRDefault="00FF335F" w:rsidP="006223B4">
      <w:pPr>
        <w:numPr>
          <w:ilvl w:val="0"/>
          <w:numId w:val="6"/>
        </w:numPr>
        <w:spacing w:after="0" w:line="276" w:lineRule="auto"/>
        <w:rPr>
          <w:rFonts w:ascii="Arial" w:hAnsi="Arial" w:cs="Arial"/>
        </w:rPr>
      </w:pPr>
      <w:r w:rsidRPr="007D539A">
        <w:rPr>
          <w:rFonts w:ascii="Arial" w:hAnsi="Arial" w:cs="Arial"/>
        </w:rPr>
        <w:t>Datum för kontrollen av uppgifterna i bouppteckningen noteras.</w:t>
      </w:r>
    </w:p>
    <w:p w14:paraId="391B182F" w14:textId="7523A4CB" w:rsidR="00B46B0A" w:rsidRPr="007D539A" w:rsidRDefault="00FF335F" w:rsidP="006223B4">
      <w:pPr>
        <w:numPr>
          <w:ilvl w:val="0"/>
          <w:numId w:val="6"/>
        </w:numPr>
        <w:spacing w:after="0" w:line="276" w:lineRule="auto"/>
        <w:rPr>
          <w:rFonts w:ascii="Arial" w:hAnsi="Arial" w:cs="Arial"/>
        </w:rPr>
      </w:pPr>
      <w:r w:rsidRPr="007D539A">
        <w:rPr>
          <w:rFonts w:ascii="Arial" w:hAnsi="Arial" w:cs="Arial"/>
        </w:rPr>
        <w:t>Härefter utförs och dokumenteras ID-kontroll av dödsbodelägarna på samma sätt som för fysi</w:t>
      </w:r>
      <w:r w:rsidR="005D5EF8" w:rsidRPr="007D539A">
        <w:rPr>
          <w:rFonts w:ascii="Arial" w:hAnsi="Arial" w:cs="Arial"/>
        </w:rPr>
        <w:t>s</w:t>
      </w:r>
      <w:r w:rsidRPr="007D539A">
        <w:rPr>
          <w:rFonts w:ascii="Arial" w:hAnsi="Arial" w:cs="Arial"/>
        </w:rPr>
        <w:t xml:space="preserve">k/juridisk person ovan om dödsbodelägaren är närvarande och enligt reglerna om s.k. distanstransaktion </w:t>
      </w:r>
      <w:r w:rsidR="002F156F">
        <w:rPr>
          <w:rFonts w:ascii="Arial" w:hAnsi="Arial" w:cs="Arial"/>
        </w:rPr>
        <w:t xml:space="preserve">i </w:t>
      </w:r>
      <w:r w:rsidR="00B95427" w:rsidRPr="00B95427">
        <w:rPr>
          <w:rFonts w:ascii="Arial" w:hAnsi="Arial" w:cs="Arial"/>
          <w:b/>
          <w:bCs/>
          <w:i/>
          <w:iCs/>
        </w:rPr>
        <w:t>a</w:t>
      </w:r>
      <w:r w:rsidR="002A0300" w:rsidRPr="00B95427">
        <w:rPr>
          <w:rFonts w:ascii="Arial" w:hAnsi="Arial" w:cs="Arial"/>
          <w:b/>
          <w:bCs/>
          <w:i/>
          <w:iCs/>
        </w:rPr>
        <w:t>vsnitt V</w:t>
      </w:r>
      <w:r w:rsidR="002F156F">
        <w:rPr>
          <w:rFonts w:ascii="Arial" w:hAnsi="Arial" w:cs="Arial"/>
        </w:rPr>
        <w:t xml:space="preserve"> nedan </w:t>
      </w:r>
      <w:r w:rsidRPr="007D539A">
        <w:rPr>
          <w:rFonts w:ascii="Arial" w:hAnsi="Arial" w:cs="Arial"/>
        </w:rPr>
        <w:t xml:space="preserve">om delägaren inte är närvarande. </w:t>
      </w:r>
      <w:r w:rsidR="006E6841">
        <w:rPr>
          <w:rFonts w:ascii="Arial" w:hAnsi="Arial" w:cs="Arial"/>
        </w:rPr>
        <w:t>Eftersom</w:t>
      </w:r>
      <w:r w:rsidR="006E6841" w:rsidRPr="007D539A">
        <w:rPr>
          <w:rFonts w:ascii="Arial" w:hAnsi="Arial" w:cs="Arial"/>
        </w:rPr>
        <w:t xml:space="preserve"> </w:t>
      </w:r>
      <w:r w:rsidRPr="007D539A">
        <w:rPr>
          <w:rFonts w:ascii="Arial" w:hAnsi="Arial" w:cs="Arial"/>
        </w:rPr>
        <w:t xml:space="preserve">ett dödsbo normalt företräds av dödsbodelägarna tillsammans ska identiteten på samtliga dödsbodelägare kontrolleras. </w:t>
      </w:r>
    </w:p>
    <w:p w14:paraId="5F7B8AC7" w14:textId="77777777" w:rsidR="00B46B0A" w:rsidRPr="007D539A" w:rsidRDefault="00B46B0A" w:rsidP="006223B4">
      <w:pPr>
        <w:spacing w:after="0" w:line="276" w:lineRule="auto"/>
        <w:ind w:left="720"/>
        <w:rPr>
          <w:rFonts w:ascii="Arial" w:hAnsi="Arial" w:cs="Arial"/>
        </w:rPr>
      </w:pPr>
    </w:p>
    <w:p w14:paraId="2187EDFB" w14:textId="50E45EDC" w:rsidR="00FF335F" w:rsidRPr="003D4244" w:rsidRDefault="00FF335F" w:rsidP="006223B4">
      <w:pPr>
        <w:pStyle w:val="Rubrik5"/>
        <w:spacing w:line="276" w:lineRule="auto"/>
      </w:pPr>
      <w:r w:rsidRPr="003D4244">
        <w:t>Särskilda omständigheter</w:t>
      </w:r>
    </w:p>
    <w:p w14:paraId="76C1690F" w14:textId="0D79469A" w:rsidR="00FF335F" w:rsidRDefault="00FF335F" w:rsidP="006223B4">
      <w:pPr>
        <w:spacing w:line="276" w:lineRule="auto"/>
        <w:rPr>
          <w:rFonts w:ascii="Arial" w:hAnsi="Arial" w:cs="Arial"/>
        </w:rPr>
      </w:pPr>
      <w:r w:rsidRPr="007D539A">
        <w:rPr>
          <w:rFonts w:ascii="Arial" w:hAnsi="Arial" w:cs="Arial"/>
        </w:rPr>
        <w:t xml:space="preserve">Har en eller flera dödsbodelägare ställt ut </w:t>
      </w:r>
      <w:r w:rsidR="00377118">
        <w:rPr>
          <w:rFonts w:ascii="Arial" w:hAnsi="Arial" w:cs="Arial"/>
        </w:rPr>
        <w:t xml:space="preserve">en </w:t>
      </w:r>
      <w:r w:rsidRPr="007D539A">
        <w:rPr>
          <w:rFonts w:ascii="Arial" w:hAnsi="Arial" w:cs="Arial"/>
        </w:rPr>
        <w:t xml:space="preserve">fullmakt </w:t>
      </w:r>
      <w:r w:rsidRPr="007A0D58">
        <w:rPr>
          <w:rFonts w:ascii="Arial" w:hAnsi="Arial" w:cs="Arial"/>
        </w:rPr>
        <w:t xml:space="preserve">ska </w:t>
      </w:r>
      <w:r w:rsidR="002F6185">
        <w:rPr>
          <w:rFonts w:ascii="Arial" w:hAnsi="Arial" w:cs="Arial"/>
        </w:rPr>
        <w:t>såväl</w:t>
      </w:r>
      <w:r w:rsidRPr="007A0D58">
        <w:rPr>
          <w:rFonts w:ascii="Arial" w:hAnsi="Arial" w:cs="Arial"/>
        </w:rPr>
        <w:t xml:space="preserve"> </w:t>
      </w:r>
      <w:r w:rsidR="006E6841">
        <w:rPr>
          <w:rFonts w:ascii="Arial" w:hAnsi="Arial" w:cs="Arial"/>
        </w:rPr>
        <w:t>fullmaktshavaren</w:t>
      </w:r>
      <w:r w:rsidR="006E6841" w:rsidRPr="007D539A">
        <w:rPr>
          <w:rFonts w:ascii="Arial" w:hAnsi="Arial" w:cs="Arial"/>
        </w:rPr>
        <w:t xml:space="preserve"> </w:t>
      </w:r>
      <w:r w:rsidR="00967203">
        <w:rPr>
          <w:rFonts w:ascii="Arial" w:hAnsi="Arial" w:cs="Arial"/>
        </w:rPr>
        <w:t>som</w:t>
      </w:r>
      <w:r w:rsidRPr="007D539A">
        <w:rPr>
          <w:rFonts w:ascii="Arial" w:hAnsi="Arial" w:cs="Arial"/>
        </w:rPr>
        <w:t xml:space="preserve"> varje dödsbodelägare kontrolleras. </w:t>
      </w:r>
    </w:p>
    <w:p w14:paraId="3F31ED5F" w14:textId="1DCB7F10" w:rsidR="003D69F2" w:rsidRDefault="00AC1BFA" w:rsidP="006223B4">
      <w:pPr>
        <w:spacing w:line="276" w:lineRule="auto"/>
        <w:rPr>
          <w:rFonts w:ascii="Arial" w:hAnsi="Arial" w:cs="Arial"/>
        </w:rPr>
      </w:pPr>
      <w:r>
        <w:rPr>
          <w:rFonts w:ascii="Arial" w:hAnsi="Arial" w:cs="Arial"/>
        </w:rPr>
        <w:lastRenderedPageBreak/>
        <w:t>O</w:t>
      </w:r>
      <w:r w:rsidR="00DB2604">
        <w:rPr>
          <w:rFonts w:ascii="Arial" w:hAnsi="Arial" w:cs="Arial"/>
        </w:rPr>
        <w:t>b</w:t>
      </w:r>
      <w:r w:rsidR="004F417A">
        <w:rPr>
          <w:rFonts w:ascii="Arial" w:hAnsi="Arial" w:cs="Arial"/>
        </w:rPr>
        <w:t>servera</w:t>
      </w:r>
      <w:r w:rsidR="0071166B">
        <w:rPr>
          <w:rFonts w:ascii="Arial" w:hAnsi="Arial" w:cs="Arial"/>
        </w:rPr>
        <w:t xml:space="preserve"> att</w:t>
      </w:r>
      <w:r w:rsidR="00DB2604">
        <w:rPr>
          <w:rFonts w:ascii="Arial" w:hAnsi="Arial" w:cs="Arial"/>
        </w:rPr>
        <w:t xml:space="preserve"> o</w:t>
      </w:r>
      <w:r>
        <w:rPr>
          <w:rFonts w:ascii="Arial" w:hAnsi="Arial" w:cs="Arial"/>
        </w:rPr>
        <w:t xml:space="preserve">m det ännu inte har </w:t>
      </w:r>
      <w:r w:rsidR="00BE07DE">
        <w:rPr>
          <w:rFonts w:ascii="Arial" w:hAnsi="Arial" w:cs="Arial"/>
        </w:rPr>
        <w:t>förrättats</w:t>
      </w:r>
      <w:r>
        <w:rPr>
          <w:rFonts w:ascii="Arial" w:hAnsi="Arial" w:cs="Arial"/>
        </w:rPr>
        <w:t xml:space="preserve"> nå</w:t>
      </w:r>
      <w:r w:rsidR="00BE07DE">
        <w:rPr>
          <w:rFonts w:ascii="Arial" w:hAnsi="Arial" w:cs="Arial"/>
        </w:rPr>
        <w:t xml:space="preserve">gon bouppteckning, </w:t>
      </w:r>
      <w:r w:rsidR="00DB2604">
        <w:rPr>
          <w:rFonts w:ascii="Arial" w:hAnsi="Arial" w:cs="Arial"/>
        </w:rPr>
        <w:t>anger</w:t>
      </w:r>
      <w:r w:rsidR="00BE07DE">
        <w:rPr>
          <w:rFonts w:ascii="Arial" w:hAnsi="Arial" w:cs="Arial"/>
        </w:rPr>
        <w:t xml:space="preserve"> Fastighetsmäklarinspektionen att </w:t>
      </w:r>
      <w:r w:rsidR="009670E9">
        <w:rPr>
          <w:rFonts w:ascii="Arial" w:hAnsi="Arial" w:cs="Arial"/>
        </w:rPr>
        <w:t xml:space="preserve">ett utdrag från folkbokföringsregistret </w:t>
      </w:r>
      <w:r w:rsidR="008C2696">
        <w:rPr>
          <w:rFonts w:ascii="Arial" w:hAnsi="Arial" w:cs="Arial"/>
        </w:rPr>
        <w:t>inte alltid är tillräcklig. Det kan finnas andra dödsbodelägare</w:t>
      </w:r>
      <w:r w:rsidR="008B5A79">
        <w:rPr>
          <w:rFonts w:ascii="Arial" w:hAnsi="Arial" w:cs="Arial"/>
        </w:rPr>
        <w:t xml:space="preserve"> </w:t>
      </w:r>
      <w:r w:rsidR="00DC0C9D">
        <w:rPr>
          <w:rFonts w:ascii="Arial" w:hAnsi="Arial" w:cs="Arial"/>
        </w:rPr>
        <w:t>som exempelvis</w:t>
      </w:r>
      <w:r w:rsidR="008B5A79">
        <w:rPr>
          <w:rFonts w:ascii="Arial" w:hAnsi="Arial" w:cs="Arial"/>
        </w:rPr>
        <w:t xml:space="preserve"> universella testamentstagare</w:t>
      </w:r>
      <w:r w:rsidR="00585BFB">
        <w:rPr>
          <w:rStyle w:val="Fotnotsreferens"/>
          <w:rFonts w:ascii="Arial" w:hAnsi="Arial" w:cs="Arial"/>
        </w:rPr>
        <w:footnoteReference w:id="1"/>
      </w:r>
      <w:r w:rsidR="00585BFB">
        <w:rPr>
          <w:rFonts w:ascii="Arial" w:hAnsi="Arial" w:cs="Arial"/>
        </w:rPr>
        <w:t>.</w:t>
      </w:r>
      <w:r w:rsidR="00DC0C9D">
        <w:rPr>
          <w:rFonts w:ascii="Arial" w:hAnsi="Arial" w:cs="Arial"/>
        </w:rPr>
        <w:t xml:space="preserve"> </w:t>
      </w:r>
      <w:r w:rsidR="00A50040">
        <w:rPr>
          <w:rFonts w:ascii="Arial" w:hAnsi="Arial" w:cs="Arial"/>
        </w:rPr>
        <w:t xml:space="preserve">Om det i </w:t>
      </w:r>
      <w:r w:rsidR="00A50040" w:rsidRPr="003D4244">
        <w:rPr>
          <w:rFonts w:ascii="Arial" w:hAnsi="Arial" w:cs="Arial"/>
          <w:u w:val="single"/>
        </w:rPr>
        <w:t>undantagsfall</w:t>
      </w:r>
      <w:r w:rsidR="00A50040">
        <w:rPr>
          <w:rFonts w:ascii="Arial" w:hAnsi="Arial" w:cs="Arial"/>
        </w:rPr>
        <w:t xml:space="preserve"> är nödvändigt att </w:t>
      </w:r>
      <w:r w:rsidR="00C65D77">
        <w:rPr>
          <w:rFonts w:ascii="Arial" w:hAnsi="Arial" w:cs="Arial"/>
        </w:rPr>
        <w:t>ingå en</w:t>
      </w:r>
      <w:r w:rsidR="00681F89">
        <w:rPr>
          <w:rFonts w:ascii="Arial" w:hAnsi="Arial" w:cs="Arial"/>
        </w:rPr>
        <w:t xml:space="preserve"> </w:t>
      </w:r>
      <w:r w:rsidR="000F2929">
        <w:rPr>
          <w:rFonts w:ascii="Arial" w:hAnsi="Arial" w:cs="Arial"/>
        </w:rPr>
        <w:t>affärsförbindelse med ett dödsbo innan</w:t>
      </w:r>
      <w:r w:rsidR="00192359">
        <w:rPr>
          <w:rFonts w:ascii="Arial" w:hAnsi="Arial" w:cs="Arial"/>
        </w:rPr>
        <w:t xml:space="preserve"> </w:t>
      </w:r>
      <w:r w:rsidR="00436996">
        <w:rPr>
          <w:rFonts w:ascii="Arial" w:hAnsi="Arial" w:cs="Arial"/>
        </w:rPr>
        <w:t xml:space="preserve">bouppteckningen är förrättad, </w:t>
      </w:r>
      <w:r w:rsidR="00AB5588">
        <w:rPr>
          <w:rFonts w:ascii="Arial" w:hAnsi="Arial" w:cs="Arial"/>
        </w:rPr>
        <w:t>ska fastighetsmäklaren</w:t>
      </w:r>
      <w:r w:rsidR="0050581B">
        <w:rPr>
          <w:rFonts w:ascii="Arial" w:hAnsi="Arial" w:cs="Arial"/>
        </w:rPr>
        <w:t xml:space="preserve"> göra följande.</w:t>
      </w:r>
      <w:r w:rsidR="00AB5588">
        <w:rPr>
          <w:rFonts w:ascii="Arial" w:hAnsi="Arial" w:cs="Arial"/>
        </w:rPr>
        <w:t xml:space="preserve"> </w:t>
      </w:r>
    </w:p>
    <w:p w14:paraId="1288777C" w14:textId="185C9A01" w:rsidR="007530F0" w:rsidRDefault="00003941" w:rsidP="006223B4">
      <w:pPr>
        <w:pStyle w:val="Liststycke"/>
        <w:numPr>
          <w:ilvl w:val="0"/>
          <w:numId w:val="27"/>
        </w:numPr>
        <w:spacing w:line="276" w:lineRule="auto"/>
        <w:rPr>
          <w:rFonts w:ascii="Arial" w:hAnsi="Arial" w:cs="Arial"/>
        </w:rPr>
      </w:pPr>
      <w:r>
        <w:rPr>
          <w:rFonts w:ascii="Arial" w:hAnsi="Arial" w:cs="Arial"/>
        </w:rPr>
        <w:t>K</w:t>
      </w:r>
      <w:r w:rsidR="00AB5588" w:rsidRPr="003D4244">
        <w:rPr>
          <w:rFonts w:ascii="Arial" w:hAnsi="Arial" w:cs="Arial"/>
        </w:rPr>
        <w:t>ontroll</w:t>
      </w:r>
      <w:r>
        <w:rPr>
          <w:rFonts w:ascii="Arial" w:hAnsi="Arial" w:cs="Arial"/>
        </w:rPr>
        <w:t xml:space="preserve">era </w:t>
      </w:r>
      <w:r w:rsidR="003B2A30">
        <w:rPr>
          <w:rFonts w:ascii="Arial" w:hAnsi="Arial" w:cs="Arial"/>
        </w:rPr>
        <w:t xml:space="preserve">vilka personer som </w:t>
      </w:r>
      <w:r w:rsidR="00585BFB">
        <w:rPr>
          <w:rFonts w:ascii="Arial" w:hAnsi="Arial" w:cs="Arial"/>
        </w:rPr>
        <w:t>är angivna som</w:t>
      </w:r>
      <w:r w:rsidR="003B2A30">
        <w:rPr>
          <w:rFonts w:ascii="Arial" w:hAnsi="Arial" w:cs="Arial"/>
        </w:rPr>
        <w:t xml:space="preserve"> dödsbodelägare i </w:t>
      </w:r>
      <w:r w:rsidR="00AB5588" w:rsidRPr="003D4244">
        <w:rPr>
          <w:rFonts w:ascii="Arial" w:hAnsi="Arial" w:cs="Arial"/>
        </w:rPr>
        <w:t>folkbokförings</w:t>
      </w:r>
      <w:r w:rsidR="00D61DB2" w:rsidRPr="003D4244">
        <w:rPr>
          <w:rFonts w:ascii="Arial" w:hAnsi="Arial" w:cs="Arial"/>
        </w:rPr>
        <w:t>registret</w:t>
      </w:r>
      <w:r w:rsidR="0050581B">
        <w:rPr>
          <w:rFonts w:ascii="Arial" w:hAnsi="Arial" w:cs="Arial"/>
        </w:rPr>
        <w:t>, ett så kallat dödsfallsintyg, som du inhämtar</w:t>
      </w:r>
      <w:r w:rsidR="003B2A30">
        <w:rPr>
          <w:rFonts w:ascii="Arial" w:hAnsi="Arial" w:cs="Arial"/>
        </w:rPr>
        <w:t>. Dokumentera kontrollen</w:t>
      </w:r>
      <w:r w:rsidR="00EB384B">
        <w:rPr>
          <w:rFonts w:ascii="Arial" w:hAnsi="Arial" w:cs="Arial"/>
        </w:rPr>
        <w:t xml:space="preserve">, ange datum och spara en </w:t>
      </w:r>
      <w:r w:rsidR="002D0140" w:rsidRPr="003D4244">
        <w:rPr>
          <w:rFonts w:ascii="Arial" w:hAnsi="Arial" w:cs="Arial"/>
        </w:rPr>
        <w:t xml:space="preserve">kopia samt </w:t>
      </w:r>
    </w:p>
    <w:p w14:paraId="338CD68E" w14:textId="77777777" w:rsidR="007530F0" w:rsidRDefault="007530F0" w:rsidP="007530F0">
      <w:pPr>
        <w:pStyle w:val="Liststycke"/>
        <w:spacing w:line="276" w:lineRule="auto"/>
        <w:rPr>
          <w:rFonts w:ascii="Arial" w:hAnsi="Arial" w:cs="Arial"/>
        </w:rPr>
      </w:pPr>
    </w:p>
    <w:p w14:paraId="0E95F898" w14:textId="08972467" w:rsidR="00FF335F" w:rsidRPr="007530F0" w:rsidRDefault="00585BFB" w:rsidP="006223B4">
      <w:pPr>
        <w:pStyle w:val="Liststycke"/>
        <w:numPr>
          <w:ilvl w:val="0"/>
          <w:numId w:val="27"/>
        </w:numPr>
        <w:spacing w:line="276" w:lineRule="auto"/>
        <w:rPr>
          <w:rFonts w:ascii="Arial" w:hAnsi="Arial" w:cs="Arial"/>
        </w:rPr>
      </w:pPr>
      <w:r w:rsidRPr="007530F0">
        <w:rPr>
          <w:rFonts w:ascii="Arial" w:hAnsi="Arial" w:cs="Arial"/>
        </w:rPr>
        <w:t xml:space="preserve">Be </w:t>
      </w:r>
      <w:r w:rsidR="003D69F2" w:rsidRPr="007530F0">
        <w:rPr>
          <w:rFonts w:ascii="Arial" w:hAnsi="Arial" w:cs="Arial"/>
        </w:rPr>
        <w:t>de kända död</w:t>
      </w:r>
      <w:r w:rsidR="00F13CAF" w:rsidRPr="007530F0">
        <w:rPr>
          <w:rFonts w:ascii="Arial" w:hAnsi="Arial" w:cs="Arial"/>
        </w:rPr>
        <w:t>s</w:t>
      </w:r>
      <w:r w:rsidR="003D69F2" w:rsidRPr="007530F0">
        <w:rPr>
          <w:rFonts w:ascii="Arial" w:hAnsi="Arial" w:cs="Arial"/>
        </w:rPr>
        <w:t>bodelägarna</w:t>
      </w:r>
      <w:r w:rsidR="00F13CAF" w:rsidRPr="007530F0">
        <w:rPr>
          <w:rFonts w:ascii="Arial" w:hAnsi="Arial" w:cs="Arial"/>
        </w:rPr>
        <w:t xml:space="preserve"> </w:t>
      </w:r>
      <w:r w:rsidRPr="007530F0">
        <w:rPr>
          <w:rFonts w:ascii="Arial" w:hAnsi="Arial" w:cs="Arial"/>
        </w:rPr>
        <w:t>att intyga att de är de enda kända dödsbodelägarna såvitt de känner till.</w:t>
      </w:r>
      <w:r w:rsidR="0050581B" w:rsidRPr="007530F0">
        <w:rPr>
          <w:rFonts w:ascii="Arial" w:hAnsi="Arial" w:cs="Arial"/>
        </w:rPr>
        <w:t xml:space="preserve"> Vägrar dessa</w:t>
      </w:r>
      <w:r w:rsidR="007530F0" w:rsidRPr="007530F0">
        <w:rPr>
          <w:rFonts w:ascii="Arial" w:hAnsi="Arial" w:cs="Arial"/>
        </w:rPr>
        <w:t>,</w:t>
      </w:r>
      <w:r w:rsidR="0050581B" w:rsidRPr="007530F0">
        <w:rPr>
          <w:rFonts w:ascii="Arial" w:hAnsi="Arial" w:cs="Arial"/>
        </w:rPr>
        <w:t xml:space="preserve"> förhöjs risken </w:t>
      </w:r>
      <w:r w:rsidR="007530F0" w:rsidRPr="007530F0">
        <w:rPr>
          <w:rFonts w:ascii="Arial" w:hAnsi="Arial" w:cs="Arial"/>
        </w:rPr>
        <w:t xml:space="preserve">och </w:t>
      </w:r>
      <w:r w:rsidR="0050581B" w:rsidRPr="007530F0">
        <w:rPr>
          <w:rFonts w:ascii="Arial" w:hAnsi="Arial" w:cs="Arial"/>
        </w:rPr>
        <w:t>fastighetsmäklaren bör därför avstå från uppdraget eller transaktionen.</w:t>
      </w:r>
      <w:r w:rsidRPr="007530F0">
        <w:rPr>
          <w:rFonts w:ascii="Arial" w:hAnsi="Arial" w:cs="Arial"/>
        </w:rPr>
        <w:t xml:space="preserve"> För det fall </w:t>
      </w:r>
      <w:r w:rsidR="0050581B" w:rsidRPr="007530F0">
        <w:rPr>
          <w:rFonts w:ascii="Arial" w:hAnsi="Arial" w:cs="Arial"/>
        </w:rPr>
        <w:t>dödsbodelägaren/</w:t>
      </w:r>
      <w:proofErr w:type="spellStart"/>
      <w:r w:rsidR="0050581B" w:rsidRPr="007530F0">
        <w:rPr>
          <w:rFonts w:ascii="Arial" w:hAnsi="Arial" w:cs="Arial"/>
        </w:rPr>
        <w:t>na</w:t>
      </w:r>
      <w:proofErr w:type="spellEnd"/>
      <w:r w:rsidR="00F13CAF" w:rsidRPr="007530F0">
        <w:rPr>
          <w:rFonts w:ascii="Arial" w:hAnsi="Arial" w:cs="Arial"/>
        </w:rPr>
        <w:t xml:space="preserve"> känner till någon annan dödsbodelägare eller testamentstagare</w:t>
      </w:r>
      <w:r w:rsidRPr="007530F0">
        <w:rPr>
          <w:rFonts w:ascii="Arial" w:hAnsi="Arial" w:cs="Arial"/>
        </w:rPr>
        <w:t xml:space="preserve"> ska fastighetsmäklaren uppnå kundkännedom även om denne</w:t>
      </w:r>
      <w:r w:rsidR="00391183" w:rsidRPr="007530F0">
        <w:rPr>
          <w:rFonts w:ascii="Arial" w:hAnsi="Arial" w:cs="Arial"/>
        </w:rPr>
        <w:t xml:space="preserve">. </w:t>
      </w:r>
      <w:r w:rsidR="00C12826" w:rsidRPr="007530F0">
        <w:rPr>
          <w:rFonts w:ascii="Arial" w:hAnsi="Arial" w:cs="Arial"/>
        </w:rPr>
        <w:t xml:space="preserve">Dokumentera frågor och svar med datum. </w:t>
      </w:r>
      <w:r w:rsidR="00FF335F" w:rsidRPr="007530F0">
        <w:rPr>
          <w:rFonts w:ascii="Arial" w:hAnsi="Arial" w:cs="Arial"/>
        </w:rPr>
        <w:t xml:space="preserve">Finns det en av tingsrätten förordnad </w:t>
      </w:r>
      <w:r w:rsidR="00FF335F" w:rsidRPr="007530F0">
        <w:rPr>
          <w:rFonts w:ascii="Arial" w:hAnsi="Arial" w:cs="Arial"/>
          <w:b/>
        </w:rPr>
        <w:t xml:space="preserve">boutredningsman eller testamentsexekutor </w:t>
      </w:r>
      <w:r w:rsidR="00D2757A" w:rsidRPr="007530F0">
        <w:rPr>
          <w:rFonts w:ascii="Arial" w:hAnsi="Arial" w:cs="Arial"/>
        </w:rPr>
        <w:t>kontrolleras även</w:t>
      </w:r>
      <w:r w:rsidR="00FF335F" w:rsidRPr="007530F0">
        <w:rPr>
          <w:rFonts w:ascii="Arial" w:hAnsi="Arial" w:cs="Arial"/>
        </w:rPr>
        <w:t xml:space="preserve"> dennes identitet </w:t>
      </w:r>
      <w:r w:rsidR="00D2757A" w:rsidRPr="007530F0">
        <w:rPr>
          <w:rFonts w:ascii="Arial" w:hAnsi="Arial" w:cs="Arial"/>
        </w:rPr>
        <w:t>enligt rutinerna ovan</w:t>
      </w:r>
      <w:r w:rsidR="00FF335F" w:rsidRPr="007530F0">
        <w:rPr>
          <w:rFonts w:ascii="Arial" w:hAnsi="Arial" w:cs="Arial"/>
        </w:rPr>
        <w:t xml:space="preserve">. </w:t>
      </w:r>
    </w:p>
    <w:p w14:paraId="3AE8DA3C" w14:textId="77777777" w:rsidR="00CF7F3E" w:rsidRDefault="00CF7F3E" w:rsidP="006223B4">
      <w:pPr>
        <w:spacing w:line="276" w:lineRule="auto"/>
        <w:rPr>
          <w:rFonts w:ascii="Arial" w:hAnsi="Arial" w:cs="Arial"/>
        </w:rPr>
      </w:pPr>
    </w:p>
    <w:p w14:paraId="7AE599F8" w14:textId="6D255F14" w:rsidR="00DF5B2B" w:rsidRPr="00A424C7" w:rsidRDefault="00837FF2" w:rsidP="006223B4">
      <w:pPr>
        <w:pStyle w:val="Rubrik4"/>
        <w:spacing w:line="276" w:lineRule="auto"/>
        <w:rPr>
          <w:sz w:val="24"/>
          <w:szCs w:val="24"/>
        </w:rPr>
      </w:pPr>
      <w:r w:rsidRPr="00A424C7">
        <w:rPr>
          <w:sz w:val="24"/>
          <w:szCs w:val="24"/>
        </w:rPr>
        <w:t>H</w:t>
      </w:r>
      <w:r w:rsidR="00DF5B2B" w:rsidRPr="00A424C7">
        <w:rPr>
          <w:sz w:val="24"/>
          <w:szCs w:val="24"/>
        </w:rPr>
        <w:t>ögrisktredje</w:t>
      </w:r>
      <w:r w:rsidRPr="00A424C7">
        <w:rPr>
          <w:sz w:val="24"/>
          <w:szCs w:val="24"/>
        </w:rPr>
        <w:t>land</w:t>
      </w:r>
    </w:p>
    <w:p w14:paraId="3DC532C5" w14:textId="45CF3530" w:rsidR="00837FF2" w:rsidRDefault="00837FF2" w:rsidP="006223B4">
      <w:pPr>
        <w:spacing w:line="276" w:lineRule="auto"/>
        <w:rPr>
          <w:rFonts w:ascii="Arial" w:hAnsi="Arial" w:cs="Arial"/>
          <w:bCs/>
        </w:rPr>
      </w:pPr>
      <w:r w:rsidRPr="003D4244">
        <w:rPr>
          <w:rFonts w:ascii="Arial" w:hAnsi="Arial" w:cs="Arial"/>
          <w:bCs/>
        </w:rPr>
        <w:t>Europeiska kommissionen</w:t>
      </w:r>
      <w:r>
        <w:rPr>
          <w:rFonts w:ascii="Arial" w:hAnsi="Arial" w:cs="Arial"/>
          <w:bCs/>
        </w:rPr>
        <w:t xml:space="preserve"> har fått i uppgift att utfärda en förteckning över högrisktredjeländer. Listan återfinns</w:t>
      </w:r>
      <w:r w:rsidR="007530F0">
        <w:rPr>
          <w:rFonts w:ascii="Arial" w:hAnsi="Arial" w:cs="Arial"/>
          <w:bCs/>
        </w:rPr>
        <w:t xml:space="preserve"> på Kommissionens webbplats; </w:t>
      </w:r>
      <w:hyperlink r:id="rId17" w:history="1">
        <w:r w:rsidR="00741178" w:rsidRPr="00894062">
          <w:rPr>
            <w:rStyle w:val="Hyperlnk"/>
          </w:rPr>
          <w:t>https://ec.europa.eu/info/index_en</w:t>
        </w:r>
      </w:hyperlink>
      <w:r w:rsidR="00741178">
        <w:t xml:space="preserve"> </w:t>
      </w:r>
      <w:r w:rsidR="007530F0">
        <w:rPr>
          <w:rFonts w:ascii="Arial" w:hAnsi="Arial" w:cs="Arial"/>
          <w:bCs/>
        </w:rPr>
        <w:t xml:space="preserve">eller </w:t>
      </w:r>
      <w:hyperlink r:id="rId18" w:history="1">
        <w:r w:rsidR="00741178" w:rsidRPr="00741178">
          <w:rPr>
            <w:rStyle w:val="Hyperlnk"/>
            <w:rFonts w:ascii="Arial" w:hAnsi="Arial" w:cs="Arial"/>
            <w:bCs/>
          </w:rPr>
          <w:t>HÄR</w:t>
        </w:r>
      </w:hyperlink>
      <w:r w:rsidR="00C608FB">
        <w:rPr>
          <w:rFonts w:ascii="Arial" w:hAnsi="Arial" w:cs="Arial"/>
          <w:bCs/>
        </w:rPr>
        <w:t>.</w:t>
      </w:r>
    </w:p>
    <w:p w14:paraId="73BFE1F8" w14:textId="6A82709C" w:rsidR="002A1773" w:rsidRDefault="00837FF2" w:rsidP="006223B4">
      <w:pPr>
        <w:spacing w:line="276" w:lineRule="auto"/>
        <w:rPr>
          <w:rFonts w:ascii="Arial" w:hAnsi="Arial" w:cs="Arial"/>
        </w:rPr>
      </w:pPr>
      <w:r>
        <w:rPr>
          <w:rFonts w:ascii="Arial" w:hAnsi="Arial" w:cs="Arial"/>
        </w:rPr>
        <w:t>Fastighetsmäklaren ska kontrollera</w:t>
      </w:r>
      <w:r w:rsidR="006B21DE">
        <w:rPr>
          <w:rFonts w:ascii="Arial" w:hAnsi="Arial" w:cs="Arial"/>
        </w:rPr>
        <w:t xml:space="preserve"> om en kund som är etablerad utanför EES</w:t>
      </w:r>
      <w:r w:rsidR="00E97D3A">
        <w:rPr>
          <w:rFonts w:ascii="Arial" w:hAnsi="Arial" w:cs="Arial"/>
        </w:rPr>
        <w:t xml:space="preserve">, </w:t>
      </w:r>
      <w:r w:rsidR="008730E0">
        <w:rPr>
          <w:rFonts w:ascii="Arial" w:hAnsi="Arial" w:cs="Arial"/>
        </w:rPr>
        <w:t>har koppling till ett sådant högrisktredjeland</w:t>
      </w:r>
      <w:r w:rsidR="00950879">
        <w:rPr>
          <w:rFonts w:ascii="Arial" w:hAnsi="Arial" w:cs="Arial"/>
        </w:rPr>
        <w:t>.</w:t>
      </w:r>
      <w:r w:rsidR="00516BB6">
        <w:rPr>
          <w:rFonts w:ascii="Arial" w:hAnsi="Arial" w:cs="Arial"/>
        </w:rPr>
        <w:t xml:space="preserve"> Om så är fallet </w:t>
      </w:r>
      <w:r w:rsidR="008E7058">
        <w:rPr>
          <w:rFonts w:ascii="Arial" w:hAnsi="Arial" w:cs="Arial"/>
        </w:rPr>
        <w:t xml:space="preserve">ska </w:t>
      </w:r>
      <w:r w:rsidR="00516BB6">
        <w:rPr>
          <w:rFonts w:ascii="Arial" w:hAnsi="Arial" w:cs="Arial"/>
        </w:rPr>
        <w:t>skärpta åtgärder vidtas.</w:t>
      </w:r>
      <w:r w:rsidR="00735F2D">
        <w:rPr>
          <w:rFonts w:ascii="Arial" w:hAnsi="Arial" w:cs="Arial"/>
        </w:rPr>
        <w:t xml:space="preserve"> </w:t>
      </w:r>
      <w:r w:rsidR="007B054E">
        <w:rPr>
          <w:rFonts w:ascii="Arial" w:hAnsi="Arial" w:cs="Arial"/>
        </w:rPr>
        <w:t>D</w:t>
      </w:r>
      <w:r w:rsidR="00735F2D">
        <w:rPr>
          <w:rFonts w:ascii="Arial" w:hAnsi="Arial" w:cs="Arial"/>
        </w:rPr>
        <w:t>e</w:t>
      </w:r>
      <w:r w:rsidR="007B054E">
        <w:rPr>
          <w:rFonts w:ascii="Arial" w:hAnsi="Arial" w:cs="Arial"/>
        </w:rPr>
        <w:t xml:space="preserve">ssa åtgärder ska </w:t>
      </w:r>
      <w:r w:rsidR="007B054E" w:rsidRPr="00153124">
        <w:rPr>
          <w:rFonts w:ascii="Arial" w:hAnsi="Arial" w:cs="Arial"/>
          <w:b/>
          <w:bCs/>
          <w:u w:val="single"/>
        </w:rPr>
        <w:t>åtminstone</w:t>
      </w:r>
      <w:r w:rsidR="007B054E">
        <w:rPr>
          <w:rFonts w:ascii="Arial" w:hAnsi="Arial" w:cs="Arial"/>
        </w:rPr>
        <w:t xml:space="preserve"> </w:t>
      </w:r>
      <w:r w:rsidR="00DE3078">
        <w:rPr>
          <w:rFonts w:ascii="Arial" w:hAnsi="Arial" w:cs="Arial"/>
        </w:rPr>
        <w:t>vara</w:t>
      </w:r>
      <w:r w:rsidR="00A4652F">
        <w:rPr>
          <w:rFonts w:ascii="Arial" w:hAnsi="Arial" w:cs="Arial"/>
        </w:rPr>
        <w:t xml:space="preserve"> </w:t>
      </w:r>
      <w:r w:rsidR="00A4652F" w:rsidRPr="00A4652F">
        <w:rPr>
          <w:rFonts w:ascii="Arial" w:hAnsi="Arial" w:cs="Arial"/>
          <w:i/>
          <w:iCs/>
        </w:rPr>
        <w:t>(3 kap. 17 § penningtvättslagen)</w:t>
      </w:r>
      <w:r w:rsidR="002A1773">
        <w:rPr>
          <w:rFonts w:ascii="Arial" w:hAnsi="Arial" w:cs="Arial"/>
        </w:rPr>
        <w:t>.</w:t>
      </w:r>
    </w:p>
    <w:p w14:paraId="0B91AA45" w14:textId="43A3ECDE" w:rsidR="00D27989" w:rsidRDefault="00E173C6" w:rsidP="00E173C6">
      <w:pPr>
        <w:pStyle w:val="Liststycke"/>
        <w:numPr>
          <w:ilvl w:val="0"/>
          <w:numId w:val="48"/>
        </w:numPr>
        <w:spacing w:line="276" w:lineRule="auto"/>
        <w:ind w:left="851" w:hanging="284"/>
        <w:rPr>
          <w:rFonts w:ascii="Arial" w:hAnsi="Arial" w:cs="Arial"/>
        </w:rPr>
      </w:pPr>
      <w:r>
        <w:rPr>
          <w:rFonts w:ascii="Arial" w:hAnsi="Arial" w:cs="Arial"/>
        </w:rPr>
        <w:t>S</w:t>
      </w:r>
      <w:r w:rsidR="00EA7826">
        <w:rPr>
          <w:rFonts w:ascii="Arial" w:hAnsi="Arial" w:cs="Arial"/>
        </w:rPr>
        <w:t>kärp</w:t>
      </w:r>
      <w:r w:rsidR="00D54577">
        <w:rPr>
          <w:rFonts w:ascii="Arial" w:hAnsi="Arial" w:cs="Arial"/>
        </w:rPr>
        <w:t>t</w:t>
      </w:r>
      <w:r w:rsidR="00EA7826">
        <w:rPr>
          <w:rFonts w:ascii="Arial" w:hAnsi="Arial" w:cs="Arial"/>
        </w:rPr>
        <w:t xml:space="preserve"> övervakning av </w:t>
      </w:r>
      <w:r w:rsidR="00B87B0C">
        <w:rPr>
          <w:rFonts w:ascii="Arial" w:hAnsi="Arial" w:cs="Arial"/>
        </w:rPr>
        <w:t xml:space="preserve">den pågående affärsförbindelsen eller </w:t>
      </w:r>
      <w:r w:rsidR="000E7AC1">
        <w:rPr>
          <w:rFonts w:ascii="Arial" w:hAnsi="Arial" w:cs="Arial"/>
        </w:rPr>
        <w:t>transaktionen</w:t>
      </w:r>
      <w:r w:rsidR="00D27989">
        <w:rPr>
          <w:rFonts w:ascii="Arial" w:hAnsi="Arial" w:cs="Arial"/>
        </w:rPr>
        <w:t>.</w:t>
      </w:r>
    </w:p>
    <w:p w14:paraId="73B93904" w14:textId="4E1F26A3" w:rsidR="00BC4DC5" w:rsidRDefault="00236829" w:rsidP="00E173C6">
      <w:pPr>
        <w:pStyle w:val="Liststycke"/>
        <w:numPr>
          <w:ilvl w:val="0"/>
          <w:numId w:val="48"/>
        </w:numPr>
        <w:spacing w:line="276" w:lineRule="auto"/>
        <w:ind w:left="851" w:hanging="284"/>
        <w:rPr>
          <w:rFonts w:ascii="Arial" w:hAnsi="Arial" w:cs="Arial"/>
        </w:rPr>
      </w:pPr>
      <w:r>
        <w:rPr>
          <w:rFonts w:ascii="Arial" w:hAnsi="Arial" w:cs="Arial"/>
        </w:rPr>
        <w:t>Inhämta ytterligare information om</w:t>
      </w:r>
      <w:r w:rsidR="00AD4D63">
        <w:rPr>
          <w:rFonts w:ascii="Arial" w:hAnsi="Arial" w:cs="Arial"/>
        </w:rPr>
        <w:t xml:space="preserve"> kunden och i förekommande</w:t>
      </w:r>
      <w:r w:rsidR="00C322E9">
        <w:rPr>
          <w:rFonts w:ascii="Arial" w:hAnsi="Arial" w:cs="Arial"/>
        </w:rPr>
        <w:t xml:space="preserve"> fall den verklige huvudmannen</w:t>
      </w:r>
      <w:r w:rsidR="00BC4DC5">
        <w:rPr>
          <w:rFonts w:ascii="Arial" w:hAnsi="Arial" w:cs="Arial"/>
        </w:rPr>
        <w:t>.</w:t>
      </w:r>
    </w:p>
    <w:p w14:paraId="287CD5AA" w14:textId="6FCA8CCC" w:rsidR="009561E5" w:rsidRDefault="00BC4DC5" w:rsidP="00E173C6">
      <w:pPr>
        <w:pStyle w:val="Liststycke"/>
        <w:numPr>
          <w:ilvl w:val="0"/>
          <w:numId w:val="48"/>
        </w:numPr>
        <w:spacing w:line="276" w:lineRule="auto"/>
        <w:ind w:left="851" w:hanging="284"/>
        <w:rPr>
          <w:rFonts w:ascii="Arial" w:hAnsi="Arial" w:cs="Arial"/>
        </w:rPr>
      </w:pPr>
      <w:r>
        <w:rPr>
          <w:rFonts w:ascii="Arial" w:hAnsi="Arial" w:cs="Arial"/>
        </w:rPr>
        <w:t xml:space="preserve">Inhämta </w:t>
      </w:r>
      <w:r w:rsidR="009863D8">
        <w:rPr>
          <w:rFonts w:ascii="Arial" w:hAnsi="Arial" w:cs="Arial"/>
        </w:rPr>
        <w:t>ytterligare information om affärsförbindelsen</w:t>
      </w:r>
      <w:r w:rsidR="00153124">
        <w:rPr>
          <w:rFonts w:ascii="Arial" w:hAnsi="Arial" w:cs="Arial"/>
        </w:rPr>
        <w:t>s</w:t>
      </w:r>
      <w:r w:rsidR="009863D8">
        <w:rPr>
          <w:rFonts w:ascii="Arial" w:hAnsi="Arial" w:cs="Arial"/>
        </w:rPr>
        <w:t xml:space="preserve"> eller </w:t>
      </w:r>
      <w:r w:rsidR="009561E5">
        <w:rPr>
          <w:rFonts w:ascii="Arial" w:hAnsi="Arial" w:cs="Arial"/>
        </w:rPr>
        <w:t>transaktionens syfte och art.</w:t>
      </w:r>
    </w:p>
    <w:p w14:paraId="34CB1CF6" w14:textId="3A04B83B" w:rsidR="006C510A" w:rsidRDefault="009561E5" w:rsidP="00153124">
      <w:pPr>
        <w:pStyle w:val="Liststycke"/>
        <w:numPr>
          <w:ilvl w:val="0"/>
          <w:numId w:val="48"/>
        </w:numPr>
        <w:spacing w:line="276" w:lineRule="auto"/>
        <w:ind w:left="851" w:hanging="284"/>
        <w:rPr>
          <w:rFonts w:ascii="Arial" w:hAnsi="Arial" w:cs="Arial"/>
        </w:rPr>
      </w:pPr>
      <w:r>
        <w:rPr>
          <w:rFonts w:ascii="Arial" w:hAnsi="Arial" w:cs="Arial"/>
        </w:rPr>
        <w:t>Inhämta</w:t>
      </w:r>
      <w:r w:rsidR="000052AF">
        <w:rPr>
          <w:rFonts w:ascii="Arial" w:hAnsi="Arial" w:cs="Arial"/>
        </w:rPr>
        <w:t xml:space="preserve"> </w:t>
      </w:r>
      <w:r w:rsidR="000452CD">
        <w:rPr>
          <w:rFonts w:ascii="Arial" w:hAnsi="Arial" w:cs="Arial"/>
        </w:rPr>
        <w:t>information om kunden</w:t>
      </w:r>
      <w:r w:rsidR="00153124">
        <w:rPr>
          <w:rFonts w:ascii="Arial" w:hAnsi="Arial" w:cs="Arial"/>
        </w:rPr>
        <w:t>s</w:t>
      </w:r>
      <w:r w:rsidR="000452CD">
        <w:rPr>
          <w:rFonts w:ascii="Arial" w:hAnsi="Arial" w:cs="Arial"/>
        </w:rPr>
        <w:t xml:space="preserve"> och i förekommande fall den verklige huvudmannens</w:t>
      </w:r>
      <w:r w:rsidR="00E32C06">
        <w:rPr>
          <w:rFonts w:ascii="Arial" w:hAnsi="Arial" w:cs="Arial"/>
        </w:rPr>
        <w:t xml:space="preserve"> ekonomiska situation och varifrån kunden och den verklige huvudmannens </w:t>
      </w:r>
      <w:r w:rsidR="001066C3">
        <w:rPr>
          <w:rFonts w:ascii="Arial" w:hAnsi="Arial" w:cs="Arial"/>
        </w:rPr>
        <w:t>ekonomiska medel kommer</w:t>
      </w:r>
      <w:r w:rsidR="00842162">
        <w:rPr>
          <w:rFonts w:ascii="Arial" w:hAnsi="Arial" w:cs="Arial"/>
        </w:rPr>
        <w:t>.</w:t>
      </w:r>
    </w:p>
    <w:p w14:paraId="40925F6A" w14:textId="3C0289A0" w:rsidR="008B00CB" w:rsidRPr="00A4652F" w:rsidRDefault="00BE221B" w:rsidP="00A4652F">
      <w:pPr>
        <w:spacing w:line="276" w:lineRule="auto"/>
        <w:rPr>
          <w:rFonts w:ascii="Arial" w:hAnsi="Arial" w:cs="Arial"/>
          <w:i/>
          <w:iCs/>
        </w:rPr>
      </w:pPr>
      <w:r w:rsidRPr="00A4652F">
        <w:rPr>
          <w:rFonts w:ascii="Arial" w:hAnsi="Arial" w:cs="Arial"/>
          <w:i/>
          <w:iCs/>
        </w:rPr>
        <w:br w:type="page"/>
      </w:r>
    </w:p>
    <w:p w14:paraId="6EE7895E" w14:textId="09FE1DAF" w:rsidR="00FF335F" w:rsidRPr="00266334" w:rsidRDefault="00A70CA4" w:rsidP="006223B4">
      <w:pPr>
        <w:pStyle w:val="Rubrik2"/>
        <w:spacing w:line="276" w:lineRule="auto"/>
        <w:rPr>
          <w:rFonts w:ascii="Trebuchet MS" w:hAnsi="Trebuchet MS"/>
        </w:rPr>
      </w:pPr>
      <w:r w:rsidRPr="00266334">
        <w:rPr>
          <w:rFonts w:ascii="Trebuchet MS" w:hAnsi="Trebuchet MS"/>
          <w:sz w:val="28"/>
          <w:szCs w:val="28"/>
        </w:rPr>
        <w:lastRenderedPageBreak/>
        <w:t>III</w:t>
      </w:r>
      <w:r w:rsidR="00154AF5" w:rsidRPr="00266334">
        <w:rPr>
          <w:rFonts w:ascii="Trebuchet MS" w:hAnsi="Trebuchet MS"/>
          <w:sz w:val="28"/>
          <w:szCs w:val="28"/>
        </w:rPr>
        <w:t xml:space="preserve">. </w:t>
      </w:r>
      <w:r w:rsidR="00097C6A" w:rsidRPr="00266334">
        <w:rPr>
          <w:rFonts w:ascii="Trebuchet MS" w:hAnsi="Trebuchet MS"/>
          <w:sz w:val="28"/>
          <w:szCs w:val="28"/>
        </w:rPr>
        <w:t>Kontroll av den verkliga huvudmannens identitet</w:t>
      </w:r>
    </w:p>
    <w:p w14:paraId="00FFB5AA" w14:textId="77777777" w:rsidR="00CF7F3E" w:rsidRDefault="00CF7F3E" w:rsidP="006223B4">
      <w:pPr>
        <w:spacing w:line="276" w:lineRule="auto"/>
        <w:rPr>
          <w:rFonts w:ascii="Arial" w:hAnsi="Arial" w:cs="Arial"/>
        </w:rPr>
      </w:pPr>
    </w:p>
    <w:p w14:paraId="3344A788" w14:textId="6CE8F4D3" w:rsidR="008B00CB" w:rsidRDefault="00FF335F" w:rsidP="006223B4">
      <w:pPr>
        <w:spacing w:line="276" w:lineRule="auto"/>
        <w:rPr>
          <w:rFonts w:ascii="Arial" w:hAnsi="Arial" w:cs="Arial"/>
        </w:rPr>
      </w:pPr>
      <w:r w:rsidRPr="007326BF">
        <w:rPr>
          <w:rFonts w:ascii="Arial" w:hAnsi="Arial" w:cs="Arial"/>
        </w:rPr>
        <w:t xml:space="preserve">Mäklaren ska </w:t>
      </w:r>
      <w:r w:rsidR="00EE0F10">
        <w:rPr>
          <w:rFonts w:ascii="Arial" w:hAnsi="Arial" w:cs="Arial"/>
        </w:rPr>
        <w:t>utreda om kunden har en verklig huvudman och</w:t>
      </w:r>
      <w:r w:rsidR="00EE0F10" w:rsidRPr="007326BF">
        <w:rPr>
          <w:rFonts w:ascii="Arial" w:hAnsi="Arial" w:cs="Arial"/>
        </w:rPr>
        <w:t xml:space="preserve"> </w:t>
      </w:r>
      <w:r w:rsidRPr="007326BF">
        <w:rPr>
          <w:rFonts w:ascii="Arial" w:hAnsi="Arial" w:cs="Arial"/>
        </w:rPr>
        <w:t xml:space="preserve">vem den verklige huvudmannen är </w:t>
      </w:r>
      <w:r w:rsidR="007E1956">
        <w:rPr>
          <w:rFonts w:ascii="Arial" w:hAnsi="Arial" w:cs="Arial"/>
        </w:rPr>
        <w:t>i situationer då kunden är en juridisk person eller</w:t>
      </w:r>
      <w:r w:rsidR="007E1956" w:rsidRPr="007326BF">
        <w:rPr>
          <w:rFonts w:ascii="Arial" w:hAnsi="Arial" w:cs="Arial"/>
        </w:rPr>
        <w:t xml:space="preserve"> </w:t>
      </w:r>
      <w:r w:rsidRPr="007326BF">
        <w:rPr>
          <w:rFonts w:ascii="Arial" w:hAnsi="Arial" w:cs="Arial"/>
        </w:rPr>
        <w:t>det framgår att någon handlar för annans räkning</w:t>
      </w:r>
      <w:r w:rsidR="00812099">
        <w:rPr>
          <w:rFonts w:ascii="Arial" w:hAnsi="Arial" w:cs="Arial"/>
        </w:rPr>
        <w:t xml:space="preserve">. Exempel på detta är </w:t>
      </w:r>
      <w:r w:rsidRPr="007326BF">
        <w:rPr>
          <w:rFonts w:ascii="Arial" w:hAnsi="Arial" w:cs="Arial"/>
        </w:rPr>
        <w:t xml:space="preserve">när </w:t>
      </w:r>
      <w:r w:rsidR="008E7705">
        <w:rPr>
          <w:rFonts w:ascii="Arial" w:hAnsi="Arial" w:cs="Arial"/>
        </w:rPr>
        <w:t xml:space="preserve">kunden </w:t>
      </w:r>
      <w:r w:rsidRPr="007326BF">
        <w:rPr>
          <w:rFonts w:ascii="Arial" w:hAnsi="Arial" w:cs="Arial"/>
        </w:rPr>
        <w:t xml:space="preserve">är ett bolag eller då det </w:t>
      </w:r>
      <w:r w:rsidR="008E7705">
        <w:rPr>
          <w:rFonts w:ascii="Arial" w:hAnsi="Arial" w:cs="Arial"/>
        </w:rPr>
        <w:t xml:space="preserve">finns </w:t>
      </w:r>
      <w:r w:rsidRPr="007326BF">
        <w:rPr>
          <w:rFonts w:ascii="Arial" w:hAnsi="Arial" w:cs="Arial"/>
        </w:rPr>
        <w:t>misstanke om bulvan</w:t>
      </w:r>
      <w:r w:rsidR="002F156F">
        <w:rPr>
          <w:rFonts w:ascii="Arial" w:hAnsi="Arial" w:cs="Arial"/>
        </w:rPr>
        <w:t>förhållanden</w:t>
      </w:r>
      <w:r w:rsidRPr="007326BF">
        <w:rPr>
          <w:rFonts w:ascii="Arial" w:hAnsi="Arial" w:cs="Arial"/>
        </w:rPr>
        <w:t xml:space="preserve">. </w:t>
      </w:r>
    </w:p>
    <w:p w14:paraId="40053A17" w14:textId="77777777" w:rsidR="00CF7F3E" w:rsidRPr="00154AF5" w:rsidRDefault="00CF7F3E" w:rsidP="006223B4">
      <w:pPr>
        <w:spacing w:line="276" w:lineRule="auto"/>
        <w:rPr>
          <w:rFonts w:ascii="Arial" w:hAnsi="Arial" w:cs="Arial"/>
        </w:rPr>
      </w:pPr>
    </w:p>
    <w:p w14:paraId="6BDBD4EF" w14:textId="77777777" w:rsidR="00537A20" w:rsidRPr="00B55344" w:rsidRDefault="00FF335F" w:rsidP="006223B4">
      <w:pPr>
        <w:pStyle w:val="Rubrik3"/>
        <w:spacing w:line="276" w:lineRule="auto"/>
        <w:rPr>
          <w:rFonts w:ascii="Trebuchet MS" w:hAnsi="Trebuchet MS"/>
        </w:rPr>
      </w:pPr>
      <w:r w:rsidRPr="00B55344">
        <w:rPr>
          <w:rFonts w:ascii="Trebuchet MS" w:hAnsi="Trebuchet MS"/>
        </w:rPr>
        <w:t>Juridisk person</w:t>
      </w:r>
      <w:r w:rsidR="00537A20" w:rsidRPr="00B55344">
        <w:rPr>
          <w:rFonts w:ascii="Trebuchet MS" w:hAnsi="Trebuchet MS"/>
        </w:rPr>
        <w:t xml:space="preserve"> </w:t>
      </w:r>
    </w:p>
    <w:p w14:paraId="21388FE2" w14:textId="239257E7" w:rsidR="00F131E0" w:rsidRDefault="00537A20" w:rsidP="006223B4">
      <w:pPr>
        <w:spacing w:line="276" w:lineRule="auto"/>
        <w:rPr>
          <w:rFonts w:ascii="Arial" w:hAnsi="Arial" w:cs="Arial"/>
        </w:rPr>
      </w:pPr>
      <w:r w:rsidRPr="007326BF">
        <w:rPr>
          <w:rFonts w:ascii="Arial" w:hAnsi="Arial" w:cs="Arial"/>
        </w:rPr>
        <w:t>B</w:t>
      </w:r>
      <w:r w:rsidR="00FF335F" w:rsidRPr="007326BF">
        <w:rPr>
          <w:rFonts w:ascii="Arial" w:hAnsi="Arial" w:cs="Arial"/>
        </w:rPr>
        <w:t xml:space="preserve">eträffande kund som är en juridisk person ska </w:t>
      </w:r>
      <w:r w:rsidR="00FF335F" w:rsidRPr="0019254F">
        <w:rPr>
          <w:rFonts w:ascii="Arial" w:hAnsi="Arial" w:cs="Arial"/>
          <w:b/>
        </w:rPr>
        <w:t xml:space="preserve">kundens ägarförhållanden och kontrollstruktur </w:t>
      </w:r>
      <w:r w:rsidR="00FF335F" w:rsidRPr="007326BF">
        <w:rPr>
          <w:rFonts w:ascii="Arial" w:hAnsi="Arial" w:cs="Arial"/>
        </w:rPr>
        <w:t xml:space="preserve">utredas. Detta sker i </w:t>
      </w:r>
      <w:r w:rsidR="00FF335F" w:rsidRPr="002F156F">
        <w:rPr>
          <w:rFonts w:ascii="Arial" w:hAnsi="Arial" w:cs="Arial"/>
        </w:rPr>
        <w:t>normalfallet genom att be kunden lämna relevanta uppgifter som kan utvisa ägarförhållanden och kontrollstruktur eller genom användning av offentliga register som utvisar dessa förhållanden.</w:t>
      </w:r>
      <w:r w:rsidR="00CA5DC3">
        <w:rPr>
          <w:rFonts w:ascii="Arial" w:hAnsi="Arial" w:cs="Arial"/>
        </w:rPr>
        <w:t xml:space="preserve"> </w:t>
      </w:r>
    </w:p>
    <w:p w14:paraId="41034BAE" w14:textId="261207B8" w:rsidR="00E864C8" w:rsidRDefault="00CA5DC3" w:rsidP="006223B4">
      <w:pPr>
        <w:spacing w:line="276" w:lineRule="auto"/>
        <w:rPr>
          <w:rFonts w:ascii="Arial" w:hAnsi="Arial" w:cs="Arial"/>
        </w:rPr>
      </w:pPr>
      <w:r>
        <w:rPr>
          <w:rFonts w:ascii="Arial" w:hAnsi="Arial" w:cs="Arial"/>
        </w:rPr>
        <w:t xml:space="preserve">Bolagsverket för sedan </w:t>
      </w:r>
      <w:r w:rsidR="00CF5F29">
        <w:rPr>
          <w:rFonts w:ascii="Arial" w:hAnsi="Arial" w:cs="Arial"/>
        </w:rPr>
        <w:t>den 1 september 2017 ett register över verkliga huvudmän</w:t>
      </w:r>
      <w:r w:rsidR="006D3392">
        <w:rPr>
          <w:rFonts w:ascii="Arial" w:hAnsi="Arial" w:cs="Arial"/>
        </w:rPr>
        <w:t xml:space="preserve"> (se lagen</w:t>
      </w:r>
      <w:r w:rsidR="000A79AD">
        <w:rPr>
          <w:rFonts w:ascii="Arial" w:hAnsi="Arial" w:cs="Arial"/>
        </w:rPr>
        <w:t xml:space="preserve"> </w:t>
      </w:r>
      <w:r w:rsidR="00B616E9" w:rsidRPr="00B616E9">
        <w:rPr>
          <w:rFonts w:ascii="Arial" w:hAnsi="Arial" w:cs="Arial"/>
        </w:rPr>
        <w:t>(2017:631) om registrering av verkliga huvudmän</w:t>
      </w:r>
      <w:r w:rsidR="000A79AD">
        <w:rPr>
          <w:rFonts w:ascii="Arial" w:hAnsi="Arial" w:cs="Arial"/>
        </w:rPr>
        <w:t>)</w:t>
      </w:r>
      <w:r w:rsidR="00E864C8">
        <w:rPr>
          <w:rFonts w:ascii="Arial" w:hAnsi="Arial" w:cs="Arial"/>
        </w:rPr>
        <w:t xml:space="preserve">. </w:t>
      </w:r>
      <w:r w:rsidR="00CE62CD">
        <w:rPr>
          <w:rFonts w:ascii="Arial" w:hAnsi="Arial" w:cs="Arial"/>
        </w:rPr>
        <w:t>Bland annat f</w:t>
      </w:r>
      <w:r w:rsidR="00E864C8">
        <w:rPr>
          <w:rFonts w:ascii="Arial" w:hAnsi="Arial" w:cs="Arial"/>
        </w:rPr>
        <w:t xml:space="preserve">öljande </w:t>
      </w:r>
      <w:r w:rsidR="00CE62CD">
        <w:rPr>
          <w:rFonts w:ascii="Arial" w:hAnsi="Arial" w:cs="Arial"/>
        </w:rPr>
        <w:t xml:space="preserve">juridiska </w:t>
      </w:r>
      <w:r w:rsidR="00E864C8">
        <w:rPr>
          <w:rFonts w:ascii="Arial" w:hAnsi="Arial" w:cs="Arial"/>
        </w:rPr>
        <w:t>personer har en skyldighet att anmäla verkliga huvudmän till registret.</w:t>
      </w:r>
    </w:p>
    <w:p w14:paraId="506F3138" w14:textId="1CBED9DD" w:rsidR="00E864C8" w:rsidRPr="00E864C8" w:rsidRDefault="00E864C8" w:rsidP="006223B4">
      <w:pPr>
        <w:spacing w:line="276" w:lineRule="auto"/>
        <w:ind w:left="627"/>
        <w:rPr>
          <w:rFonts w:ascii="Arial" w:hAnsi="Arial" w:cs="Arial"/>
        </w:rPr>
      </w:pPr>
      <w:r w:rsidRPr="00E864C8">
        <w:rPr>
          <w:rFonts w:ascii="Arial" w:hAnsi="Arial" w:cs="Arial"/>
        </w:rPr>
        <w:t>Aktiebolag</w:t>
      </w:r>
      <w:r>
        <w:rPr>
          <w:rFonts w:ascii="Arial" w:hAnsi="Arial" w:cs="Arial"/>
        </w:rPr>
        <w:t>, b</w:t>
      </w:r>
      <w:r w:rsidRPr="00E864C8">
        <w:rPr>
          <w:rFonts w:ascii="Arial" w:hAnsi="Arial" w:cs="Arial"/>
        </w:rPr>
        <w:t>ankaktiebolag</w:t>
      </w:r>
      <w:r>
        <w:rPr>
          <w:rFonts w:ascii="Arial" w:hAnsi="Arial" w:cs="Arial"/>
        </w:rPr>
        <w:t>, b</w:t>
      </w:r>
      <w:r w:rsidRPr="00E864C8">
        <w:rPr>
          <w:rFonts w:ascii="Arial" w:hAnsi="Arial" w:cs="Arial"/>
        </w:rPr>
        <w:t>ostadsföreningar</w:t>
      </w:r>
      <w:r>
        <w:rPr>
          <w:rFonts w:ascii="Arial" w:hAnsi="Arial" w:cs="Arial"/>
        </w:rPr>
        <w:t xml:space="preserve">, </w:t>
      </w:r>
      <w:r w:rsidR="00B86757">
        <w:rPr>
          <w:rFonts w:ascii="Arial" w:hAnsi="Arial" w:cs="Arial"/>
        </w:rPr>
        <w:t>b</w:t>
      </w:r>
      <w:r w:rsidRPr="00E864C8">
        <w:rPr>
          <w:rFonts w:ascii="Arial" w:hAnsi="Arial" w:cs="Arial"/>
        </w:rPr>
        <w:t>ostadsrättsföreningar</w:t>
      </w:r>
      <w:r w:rsidR="00B86757">
        <w:rPr>
          <w:rFonts w:ascii="Arial" w:hAnsi="Arial" w:cs="Arial"/>
        </w:rPr>
        <w:t>, e</w:t>
      </w:r>
      <w:r w:rsidRPr="00E864C8">
        <w:rPr>
          <w:rFonts w:ascii="Arial" w:hAnsi="Arial" w:cs="Arial"/>
        </w:rPr>
        <w:t>konomiska föreningar</w:t>
      </w:r>
      <w:r w:rsidR="00B86757">
        <w:rPr>
          <w:rFonts w:ascii="Arial" w:hAnsi="Arial" w:cs="Arial"/>
        </w:rPr>
        <w:t>, e</w:t>
      </w:r>
      <w:r w:rsidRPr="00E864C8">
        <w:rPr>
          <w:rFonts w:ascii="Arial" w:hAnsi="Arial" w:cs="Arial"/>
        </w:rPr>
        <w:t>uropabolag</w:t>
      </w:r>
      <w:r w:rsidR="00B86757">
        <w:rPr>
          <w:rFonts w:ascii="Arial" w:hAnsi="Arial" w:cs="Arial"/>
        </w:rPr>
        <w:t>, e</w:t>
      </w:r>
      <w:r w:rsidRPr="00E864C8">
        <w:rPr>
          <w:rFonts w:ascii="Arial" w:hAnsi="Arial" w:cs="Arial"/>
        </w:rPr>
        <w:t>uropakooperativ</w:t>
      </w:r>
      <w:r w:rsidR="00B86757">
        <w:rPr>
          <w:rFonts w:ascii="Arial" w:hAnsi="Arial" w:cs="Arial"/>
        </w:rPr>
        <w:t xml:space="preserve">, </w:t>
      </w:r>
      <w:r w:rsidRPr="00E864C8">
        <w:rPr>
          <w:rFonts w:ascii="Arial" w:hAnsi="Arial" w:cs="Arial"/>
        </w:rPr>
        <w:t>Europeisk ekonomisk intressegruppering (EEIG)</w:t>
      </w:r>
      <w:r w:rsidR="00155DC6">
        <w:rPr>
          <w:rFonts w:ascii="Arial" w:hAnsi="Arial" w:cs="Arial"/>
        </w:rPr>
        <w:t>, f</w:t>
      </w:r>
      <w:r w:rsidRPr="00E864C8">
        <w:rPr>
          <w:rFonts w:ascii="Arial" w:hAnsi="Arial" w:cs="Arial"/>
        </w:rPr>
        <w:t>ilialer (det utländska företag som driver filialen)</w:t>
      </w:r>
      <w:r w:rsidR="00155DC6">
        <w:rPr>
          <w:rFonts w:ascii="Arial" w:hAnsi="Arial" w:cs="Arial"/>
        </w:rPr>
        <w:t>, f</w:t>
      </w:r>
      <w:r w:rsidRPr="00E864C8">
        <w:rPr>
          <w:rFonts w:ascii="Arial" w:hAnsi="Arial" w:cs="Arial"/>
        </w:rPr>
        <w:t>örsäkringsaktiebolag</w:t>
      </w:r>
      <w:r w:rsidR="00155DC6">
        <w:rPr>
          <w:rFonts w:ascii="Arial" w:hAnsi="Arial" w:cs="Arial"/>
        </w:rPr>
        <w:t xml:space="preserve">, </w:t>
      </w:r>
      <w:r w:rsidR="000E56EB">
        <w:rPr>
          <w:rFonts w:ascii="Arial" w:hAnsi="Arial" w:cs="Arial"/>
        </w:rPr>
        <w:t>f</w:t>
      </w:r>
      <w:r w:rsidRPr="00E864C8">
        <w:rPr>
          <w:rFonts w:ascii="Arial" w:hAnsi="Arial" w:cs="Arial"/>
        </w:rPr>
        <w:t>örsäkringsföreningar</w:t>
      </w:r>
      <w:r w:rsidR="000E56EB">
        <w:rPr>
          <w:rFonts w:ascii="Arial" w:hAnsi="Arial" w:cs="Arial"/>
        </w:rPr>
        <w:t>, h</w:t>
      </w:r>
      <w:r w:rsidRPr="00E864C8">
        <w:rPr>
          <w:rFonts w:ascii="Arial" w:hAnsi="Arial" w:cs="Arial"/>
        </w:rPr>
        <w:t>andelsbolag</w:t>
      </w:r>
      <w:r w:rsidR="000E56EB">
        <w:rPr>
          <w:rFonts w:ascii="Arial" w:hAnsi="Arial" w:cs="Arial"/>
        </w:rPr>
        <w:t>, i</w:t>
      </w:r>
      <w:r w:rsidRPr="00E864C8">
        <w:rPr>
          <w:rFonts w:ascii="Arial" w:hAnsi="Arial" w:cs="Arial"/>
        </w:rPr>
        <w:t>deella föreningar som har en eller flera verkliga huvudmän</w:t>
      </w:r>
      <w:r w:rsidR="00EE3F7E">
        <w:rPr>
          <w:rFonts w:ascii="Arial" w:hAnsi="Arial" w:cs="Arial"/>
        </w:rPr>
        <w:t>, k</w:t>
      </w:r>
      <w:r w:rsidRPr="00E864C8">
        <w:rPr>
          <w:rFonts w:ascii="Arial" w:hAnsi="Arial" w:cs="Arial"/>
        </w:rPr>
        <w:t>ommanditbolag</w:t>
      </w:r>
      <w:r w:rsidR="00EE3F7E">
        <w:rPr>
          <w:rFonts w:ascii="Arial" w:hAnsi="Arial" w:cs="Arial"/>
        </w:rPr>
        <w:t>, k</w:t>
      </w:r>
      <w:r w:rsidRPr="00E864C8">
        <w:rPr>
          <w:rFonts w:ascii="Arial" w:hAnsi="Arial" w:cs="Arial"/>
        </w:rPr>
        <w:t>ooperativa hyresrättsföreningar</w:t>
      </w:r>
      <w:r w:rsidR="00EE3F7E">
        <w:rPr>
          <w:rFonts w:ascii="Arial" w:hAnsi="Arial" w:cs="Arial"/>
        </w:rPr>
        <w:t>, m</w:t>
      </w:r>
      <w:r w:rsidRPr="00E864C8">
        <w:rPr>
          <w:rFonts w:ascii="Arial" w:hAnsi="Arial" w:cs="Arial"/>
        </w:rPr>
        <w:t>edlemsbanker</w:t>
      </w:r>
      <w:r w:rsidR="00EE3F7E">
        <w:rPr>
          <w:rFonts w:ascii="Arial" w:hAnsi="Arial" w:cs="Arial"/>
        </w:rPr>
        <w:t>, o</w:t>
      </w:r>
      <w:r w:rsidRPr="00E864C8">
        <w:rPr>
          <w:rFonts w:ascii="Arial" w:hAnsi="Arial" w:cs="Arial"/>
        </w:rPr>
        <w:t>ffentliga korporationer och anstalter</w:t>
      </w:r>
      <w:r w:rsidR="00474E0A">
        <w:rPr>
          <w:rFonts w:ascii="Arial" w:hAnsi="Arial" w:cs="Arial"/>
        </w:rPr>
        <w:t>, s</w:t>
      </w:r>
      <w:r w:rsidRPr="00E864C8">
        <w:rPr>
          <w:rFonts w:ascii="Arial" w:hAnsi="Arial" w:cs="Arial"/>
        </w:rPr>
        <w:t>ambruksföreningar</w:t>
      </w:r>
      <w:r w:rsidR="00474E0A">
        <w:rPr>
          <w:rFonts w:ascii="Arial" w:hAnsi="Arial" w:cs="Arial"/>
        </w:rPr>
        <w:t>, s</w:t>
      </w:r>
      <w:r w:rsidRPr="00E864C8">
        <w:rPr>
          <w:rFonts w:ascii="Arial" w:hAnsi="Arial" w:cs="Arial"/>
        </w:rPr>
        <w:t>amfällighetsföreningar</w:t>
      </w:r>
      <w:r w:rsidR="00474E0A">
        <w:rPr>
          <w:rFonts w:ascii="Arial" w:hAnsi="Arial" w:cs="Arial"/>
        </w:rPr>
        <w:t>, s</w:t>
      </w:r>
      <w:r w:rsidRPr="00E864C8">
        <w:rPr>
          <w:rFonts w:ascii="Arial" w:hAnsi="Arial" w:cs="Arial"/>
        </w:rPr>
        <w:t>parbanker</w:t>
      </w:r>
      <w:r w:rsidR="00474E0A">
        <w:rPr>
          <w:rFonts w:ascii="Arial" w:hAnsi="Arial" w:cs="Arial"/>
        </w:rPr>
        <w:t>, s</w:t>
      </w:r>
      <w:r w:rsidRPr="00E864C8">
        <w:rPr>
          <w:rFonts w:ascii="Arial" w:hAnsi="Arial" w:cs="Arial"/>
        </w:rPr>
        <w:t>tiftelser</w:t>
      </w:r>
      <w:r w:rsidR="00474E0A">
        <w:rPr>
          <w:rFonts w:ascii="Arial" w:hAnsi="Arial" w:cs="Arial"/>
        </w:rPr>
        <w:t>, t</w:t>
      </w:r>
      <w:r w:rsidRPr="00E864C8">
        <w:rPr>
          <w:rFonts w:ascii="Arial" w:hAnsi="Arial" w:cs="Arial"/>
        </w:rPr>
        <w:t>rossamfund</w:t>
      </w:r>
      <w:r w:rsidR="00474E0A">
        <w:rPr>
          <w:rFonts w:ascii="Arial" w:hAnsi="Arial" w:cs="Arial"/>
        </w:rPr>
        <w:t>, t</w:t>
      </w:r>
      <w:r w:rsidRPr="00E864C8">
        <w:rPr>
          <w:rFonts w:ascii="Arial" w:hAnsi="Arial" w:cs="Arial"/>
        </w:rPr>
        <w:t>ruster som förvaltas från Sverige</w:t>
      </w:r>
      <w:r w:rsidR="008D416A">
        <w:rPr>
          <w:rFonts w:ascii="Arial" w:hAnsi="Arial" w:cs="Arial"/>
        </w:rPr>
        <w:t>, u</w:t>
      </w:r>
      <w:r w:rsidRPr="00E864C8">
        <w:rPr>
          <w:rFonts w:ascii="Arial" w:hAnsi="Arial" w:cs="Arial"/>
        </w:rPr>
        <w:t>nderstödsföreningar</w:t>
      </w:r>
      <w:r w:rsidR="008D416A">
        <w:rPr>
          <w:rFonts w:ascii="Arial" w:hAnsi="Arial" w:cs="Arial"/>
        </w:rPr>
        <w:t>, v</w:t>
      </w:r>
      <w:r w:rsidRPr="00E864C8">
        <w:rPr>
          <w:rFonts w:ascii="Arial" w:hAnsi="Arial" w:cs="Arial"/>
        </w:rPr>
        <w:t>attenförbund</w:t>
      </w:r>
      <w:r w:rsidR="008D416A">
        <w:rPr>
          <w:rFonts w:ascii="Arial" w:hAnsi="Arial" w:cs="Arial"/>
        </w:rPr>
        <w:t>, ö</w:t>
      </w:r>
      <w:r w:rsidRPr="00E864C8">
        <w:rPr>
          <w:rFonts w:ascii="Arial" w:hAnsi="Arial" w:cs="Arial"/>
        </w:rPr>
        <w:t>msesidiga försäkringsbolag</w:t>
      </w:r>
      <w:r w:rsidR="00CE62CD">
        <w:rPr>
          <w:rFonts w:ascii="Arial" w:hAnsi="Arial" w:cs="Arial"/>
        </w:rPr>
        <w:t>.</w:t>
      </w:r>
    </w:p>
    <w:p w14:paraId="54C00231" w14:textId="56384B3B" w:rsidR="00E864C8" w:rsidRPr="00E864C8" w:rsidRDefault="00E864C8" w:rsidP="006223B4">
      <w:pPr>
        <w:spacing w:line="276" w:lineRule="auto"/>
        <w:rPr>
          <w:rFonts w:ascii="Arial" w:hAnsi="Arial" w:cs="Arial"/>
        </w:rPr>
      </w:pPr>
      <w:r w:rsidRPr="00E864C8">
        <w:rPr>
          <w:rFonts w:ascii="Arial" w:hAnsi="Arial" w:cs="Arial"/>
        </w:rPr>
        <w:t>Även företag/föreningar som är försatta i konkurs men där konkursen inte är avslutad, ska anmäla verklig huvudman.</w:t>
      </w:r>
    </w:p>
    <w:p w14:paraId="6520EB43" w14:textId="4209CF8E" w:rsidR="00E864C8" w:rsidRPr="00E864C8" w:rsidRDefault="00CE62CD" w:rsidP="006223B4">
      <w:pPr>
        <w:spacing w:line="276" w:lineRule="auto"/>
        <w:rPr>
          <w:rFonts w:ascii="Arial" w:hAnsi="Arial" w:cs="Arial"/>
        </w:rPr>
      </w:pPr>
      <w:r>
        <w:rPr>
          <w:rFonts w:ascii="Arial" w:hAnsi="Arial" w:cs="Arial"/>
        </w:rPr>
        <w:t xml:space="preserve">Följande juridiska personer </w:t>
      </w:r>
      <w:r w:rsidR="00E864C8" w:rsidRPr="00E864C8">
        <w:rPr>
          <w:rFonts w:ascii="Arial" w:hAnsi="Arial" w:cs="Arial"/>
        </w:rPr>
        <w:t xml:space="preserve">är undantagna </w:t>
      </w:r>
      <w:r w:rsidR="00B26F4A">
        <w:rPr>
          <w:rFonts w:ascii="Arial" w:hAnsi="Arial" w:cs="Arial"/>
        </w:rPr>
        <w:t>från kravet att anmäla</w:t>
      </w:r>
      <w:r w:rsidR="00E864C8" w:rsidRPr="00E864C8">
        <w:rPr>
          <w:rFonts w:ascii="Arial" w:hAnsi="Arial" w:cs="Arial"/>
        </w:rPr>
        <w:t xml:space="preserve"> verklig huvudman</w:t>
      </w:r>
      <w:r w:rsidR="00B26F4A">
        <w:rPr>
          <w:rFonts w:ascii="Arial" w:hAnsi="Arial" w:cs="Arial"/>
        </w:rPr>
        <w:t>.</w:t>
      </w:r>
    </w:p>
    <w:p w14:paraId="6B84CE6E" w14:textId="5A117AF0" w:rsidR="00FF335F" w:rsidRPr="002F156F" w:rsidRDefault="00E864C8" w:rsidP="006223B4">
      <w:pPr>
        <w:spacing w:line="276" w:lineRule="auto"/>
        <w:ind w:left="567"/>
        <w:rPr>
          <w:rFonts w:ascii="Arial" w:hAnsi="Arial" w:cs="Arial"/>
        </w:rPr>
      </w:pPr>
      <w:r w:rsidRPr="00E864C8">
        <w:rPr>
          <w:rFonts w:ascii="Arial" w:hAnsi="Arial" w:cs="Arial"/>
        </w:rPr>
        <w:t>Aktiebolag vars aktier är upptagna till handel på en reglerad marknad</w:t>
      </w:r>
      <w:r w:rsidR="002D5873">
        <w:rPr>
          <w:rFonts w:ascii="Arial" w:hAnsi="Arial" w:cs="Arial"/>
        </w:rPr>
        <w:t xml:space="preserve"> </w:t>
      </w:r>
      <w:r w:rsidRPr="00E864C8">
        <w:rPr>
          <w:rFonts w:ascii="Arial" w:hAnsi="Arial" w:cs="Arial"/>
        </w:rPr>
        <w:t>(börsbolag)</w:t>
      </w:r>
      <w:r w:rsidR="00B72282">
        <w:rPr>
          <w:rFonts w:ascii="Arial" w:hAnsi="Arial" w:cs="Arial"/>
        </w:rPr>
        <w:t>,</w:t>
      </w:r>
      <w:r w:rsidR="002D5873">
        <w:rPr>
          <w:rFonts w:ascii="Arial" w:hAnsi="Arial" w:cs="Arial"/>
        </w:rPr>
        <w:t xml:space="preserve"> </w:t>
      </w:r>
      <w:r w:rsidR="00B72282">
        <w:rPr>
          <w:rFonts w:ascii="Arial" w:hAnsi="Arial" w:cs="Arial"/>
        </w:rPr>
        <w:t>d</w:t>
      </w:r>
      <w:r w:rsidRPr="00E864C8">
        <w:rPr>
          <w:rFonts w:ascii="Arial" w:hAnsi="Arial" w:cs="Arial"/>
        </w:rPr>
        <w:t>ödsbon</w:t>
      </w:r>
      <w:r w:rsidR="00B72282">
        <w:rPr>
          <w:rFonts w:ascii="Arial" w:hAnsi="Arial" w:cs="Arial"/>
        </w:rPr>
        <w:t>,</w:t>
      </w:r>
      <w:r w:rsidRPr="00E864C8">
        <w:rPr>
          <w:rFonts w:ascii="Arial" w:hAnsi="Arial" w:cs="Arial"/>
        </w:rPr>
        <w:t xml:space="preserve"> konkursbon</w:t>
      </w:r>
      <w:r w:rsidR="00B72282">
        <w:rPr>
          <w:rFonts w:ascii="Arial" w:hAnsi="Arial" w:cs="Arial"/>
        </w:rPr>
        <w:t xml:space="preserve">, </w:t>
      </w:r>
      <w:r w:rsidR="00A93DB0">
        <w:rPr>
          <w:rFonts w:ascii="Arial" w:hAnsi="Arial" w:cs="Arial"/>
        </w:rPr>
        <w:t>e</w:t>
      </w:r>
      <w:r w:rsidRPr="00E864C8">
        <w:rPr>
          <w:rFonts w:ascii="Arial" w:hAnsi="Arial" w:cs="Arial"/>
        </w:rPr>
        <w:t>nkla bolag</w:t>
      </w:r>
      <w:r w:rsidR="00B72282">
        <w:rPr>
          <w:rFonts w:ascii="Arial" w:hAnsi="Arial" w:cs="Arial"/>
        </w:rPr>
        <w:t xml:space="preserve">, </w:t>
      </w:r>
      <w:r w:rsidR="00A93DB0">
        <w:rPr>
          <w:rFonts w:ascii="Arial" w:hAnsi="Arial" w:cs="Arial"/>
        </w:rPr>
        <w:t>e</w:t>
      </w:r>
      <w:r w:rsidRPr="00E864C8">
        <w:rPr>
          <w:rFonts w:ascii="Arial" w:hAnsi="Arial" w:cs="Arial"/>
        </w:rPr>
        <w:t>nskilda näringsidkare</w:t>
      </w:r>
      <w:r w:rsidR="00A93DB0">
        <w:rPr>
          <w:rFonts w:ascii="Arial" w:hAnsi="Arial" w:cs="Arial"/>
        </w:rPr>
        <w:t xml:space="preserve">, </w:t>
      </w:r>
      <w:r w:rsidR="00A56D37">
        <w:rPr>
          <w:rFonts w:ascii="Arial" w:hAnsi="Arial" w:cs="Arial"/>
        </w:rPr>
        <w:t>i</w:t>
      </w:r>
      <w:r w:rsidRPr="00E864C8">
        <w:rPr>
          <w:rFonts w:ascii="Arial" w:hAnsi="Arial" w:cs="Arial"/>
        </w:rPr>
        <w:t>deella föreningar som inte har någon verklig huvudman</w:t>
      </w:r>
      <w:r w:rsidR="00A93DB0">
        <w:rPr>
          <w:rFonts w:ascii="Arial" w:hAnsi="Arial" w:cs="Arial"/>
        </w:rPr>
        <w:t xml:space="preserve">, </w:t>
      </w:r>
      <w:r w:rsidR="00A56D37">
        <w:rPr>
          <w:rFonts w:ascii="Arial" w:hAnsi="Arial" w:cs="Arial"/>
        </w:rPr>
        <w:t>s</w:t>
      </w:r>
      <w:r w:rsidRPr="00E864C8">
        <w:rPr>
          <w:rFonts w:ascii="Arial" w:hAnsi="Arial" w:cs="Arial"/>
        </w:rPr>
        <w:t>taten, landsting och kommuner samt juridiska personer där det offentliga har ett bestämmande inflytande</w:t>
      </w:r>
      <w:r w:rsidR="00A93DB0">
        <w:rPr>
          <w:rFonts w:ascii="Arial" w:hAnsi="Arial" w:cs="Arial"/>
        </w:rPr>
        <w:t>.</w:t>
      </w:r>
    </w:p>
    <w:p w14:paraId="6C3611B3" w14:textId="73B20D39" w:rsidR="00282AAC" w:rsidRDefault="001C6D79" w:rsidP="006223B4">
      <w:pPr>
        <w:spacing w:line="276" w:lineRule="auto"/>
        <w:rPr>
          <w:rFonts w:ascii="Arial" w:hAnsi="Arial" w:cs="Arial"/>
        </w:rPr>
      </w:pPr>
      <w:r>
        <w:rPr>
          <w:rFonts w:ascii="Arial" w:hAnsi="Arial" w:cs="Arial"/>
        </w:rPr>
        <w:t xml:space="preserve">Fastighetsmäklaren behöver inte utreda om kunden har en verklig huvudman </w:t>
      </w:r>
      <w:r w:rsidR="00731011">
        <w:rPr>
          <w:rFonts w:ascii="Arial" w:hAnsi="Arial" w:cs="Arial"/>
        </w:rPr>
        <w:t>i de fall då kunden är</w:t>
      </w:r>
      <w:r w:rsidR="00C0411D">
        <w:rPr>
          <w:rFonts w:ascii="Arial" w:hAnsi="Arial" w:cs="Arial"/>
        </w:rPr>
        <w:t xml:space="preserve"> ett aktiebolag vars aktier</w:t>
      </w:r>
      <w:r w:rsidR="005101DF">
        <w:rPr>
          <w:rFonts w:ascii="Arial" w:hAnsi="Arial" w:cs="Arial"/>
        </w:rPr>
        <w:t xml:space="preserve"> är upptagna till handel (börsbolag)</w:t>
      </w:r>
      <w:r w:rsidR="003946B1">
        <w:rPr>
          <w:rFonts w:ascii="Arial" w:hAnsi="Arial" w:cs="Arial"/>
        </w:rPr>
        <w:t xml:space="preserve"> på en regle</w:t>
      </w:r>
      <w:r w:rsidR="00360698">
        <w:rPr>
          <w:rFonts w:ascii="Arial" w:hAnsi="Arial" w:cs="Arial"/>
        </w:rPr>
        <w:t>r</w:t>
      </w:r>
      <w:r w:rsidR="003946B1">
        <w:rPr>
          <w:rFonts w:ascii="Arial" w:hAnsi="Arial" w:cs="Arial"/>
        </w:rPr>
        <w:t>a</w:t>
      </w:r>
      <w:r w:rsidR="0010799F">
        <w:rPr>
          <w:rFonts w:ascii="Arial" w:hAnsi="Arial" w:cs="Arial"/>
        </w:rPr>
        <w:t>d</w:t>
      </w:r>
      <w:r w:rsidR="003946B1">
        <w:rPr>
          <w:rFonts w:ascii="Arial" w:hAnsi="Arial" w:cs="Arial"/>
        </w:rPr>
        <w:t xml:space="preserve"> marknad i </w:t>
      </w:r>
      <w:r w:rsidR="00664E0E">
        <w:rPr>
          <w:rFonts w:ascii="Arial" w:hAnsi="Arial" w:cs="Arial"/>
        </w:rPr>
        <w:t>Sverige</w:t>
      </w:r>
      <w:r w:rsidR="00383515">
        <w:rPr>
          <w:rFonts w:ascii="Arial" w:hAnsi="Arial" w:cs="Arial"/>
        </w:rPr>
        <w:t>, inom EES eller en motsvarande marknad utanför EES</w:t>
      </w:r>
      <w:r w:rsidR="000315FF">
        <w:rPr>
          <w:rFonts w:ascii="Arial" w:hAnsi="Arial" w:cs="Arial"/>
        </w:rPr>
        <w:t xml:space="preserve"> eller om kunden är ett dotter</w:t>
      </w:r>
      <w:r w:rsidR="00D15D72">
        <w:rPr>
          <w:rFonts w:ascii="Arial" w:hAnsi="Arial" w:cs="Arial"/>
        </w:rPr>
        <w:t xml:space="preserve">företag till ett sådant </w:t>
      </w:r>
      <w:r w:rsidR="004309F1">
        <w:rPr>
          <w:rFonts w:ascii="Arial" w:hAnsi="Arial" w:cs="Arial"/>
        </w:rPr>
        <w:t>aktiebolag.</w:t>
      </w:r>
      <w:r w:rsidR="00366E9B">
        <w:rPr>
          <w:rFonts w:ascii="Arial" w:hAnsi="Arial" w:cs="Arial"/>
        </w:rPr>
        <w:t xml:space="preserve"> (</w:t>
      </w:r>
      <w:r w:rsidR="00D50823" w:rsidRPr="00DB1C30">
        <w:rPr>
          <w:rFonts w:ascii="Arial" w:hAnsi="Arial" w:cs="Arial"/>
          <w:i/>
          <w:iCs/>
        </w:rPr>
        <w:t>3 kap. 8 § penningtvättslagen</w:t>
      </w:r>
      <w:r w:rsidR="00D50823">
        <w:rPr>
          <w:rFonts w:ascii="Arial" w:hAnsi="Arial" w:cs="Arial"/>
        </w:rPr>
        <w:t>).</w:t>
      </w:r>
    </w:p>
    <w:p w14:paraId="60F04AAB" w14:textId="29270A0F" w:rsidR="00FF335F" w:rsidRPr="00537A20" w:rsidRDefault="00FF335F" w:rsidP="006223B4">
      <w:pPr>
        <w:spacing w:line="276" w:lineRule="auto"/>
        <w:rPr>
          <w:rFonts w:ascii="Arial" w:hAnsi="Arial" w:cs="Arial"/>
        </w:rPr>
      </w:pPr>
      <w:r w:rsidRPr="002F156F">
        <w:rPr>
          <w:rFonts w:ascii="Arial" w:hAnsi="Arial" w:cs="Arial"/>
        </w:rPr>
        <w:t xml:space="preserve">Kontrollen följer i normalfallet följande steg </w:t>
      </w:r>
      <w:r w:rsidR="006D5789">
        <w:rPr>
          <w:rFonts w:ascii="Arial" w:hAnsi="Arial" w:cs="Arial"/>
        </w:rPr>
        <w:t>vilka</w:t>
      </w:r>
      <w:r w:rsidR="006D5789" w:rsidRPr="002F156F">
        <w:rPr>
          <w:rFonts w:ascii="Arial" w:hAnsi="Arial" w:cs="Arial"/>
        </w:rPr>
        <w:t xml:space="preserve"> </w:t>
      </w:r>
      <w:r w:rsidRPr="002F156F">
        <w:rPr>
          <w:rFonts w:ascii="Arial" w:hAnsi="Arial" w:cs="Arial"/>
        </w:rPr>
        <w:t>ska ha slutförts innan</w:t>
      </w:r>
      <w:r w:rsidRPr="00537A20">
        <w:rPr>
          <w:rFonts w:ascii="Arial" w:hAnsi="Arial" w:cs="Arial"/>
        </w:rPr>
        <w:t xml:space="preserve"> affärsförbindelsen inleds/ transaktionen genomförs:</w:t>
      </w:r>
    </w:p>
    <w:p w14:paraId="7D6D73EF" w14:textId="77777777" w:rsidR="00FF335F" w:rsidRPr="00537A20" w:rsidRDefault="00FF335F" w:rsidP="006223B4">
      <w:pPr>
        <w:spacing w:line="276" w:lineRule="auto"/>
        <w:rPr>
          <w:rFonts w:ascii="Arial" w:hAnsi="Arial" w:cs="Arial"/>
        </w:rPr>
      </w:pPr>
      <w:r w:rsidRPr="00537A20">
        <w:rPr>
          <w:rFonts w:ascii="Arial" w:hAnsi="Arial" w:cs="Arial"/>
        </w:rPr>
        <w:t xml:space="preserve">Den agerande företrädaren för bolaget tillfrågas om det finns någon bakomliggande, </w:t>
      </w:r>
      <w:r w:rsidRPr="0019254F">
        <w:rPr>
          <w:rFonts w:ascii="Arial" w:hAnsi="Arial" w:cs="Arial"/>
          <w:b/>
        </w:rPr>
        <w:t>verklig huvudman</w:t>
      </w:r>
      <w:r w:rsidRPr="00537A20">
        <w:rPr>
          <w:rFonts w:ascii="Arial" w:hAnsi="Arial" w:cs="Arial"/>
        </w:rPr>
        <w:t xml:space="preserve">, som </w:t>
      </w:r>
    </w:p>
    <w:p w14:paraId="6B0594A7" w14:textId="77777777" w:rsidR="00FF335F" w:rsidRPr="00202452" w:rsidRDefault="00FF335F" w:rsidP="006223B4">
      <w:pPr>
        <w:pStyle w:val="Liststycke"/>
        <w:numPr>
          <w:ilvl w:val="0"/>
          <w:numId w:val="19"/>
        </w:numPr>
        <w:spacing w:line="276" w:lineRule="auto"/>
        <w:rPr>
          <w:rFonts w:ascii="Arial" w:hAnsi="Arial" w:cs="Arial"/>
        </w:rPr>
      </w:pPr>
      <w:r w:rsidRPr="00202452">
        <w:rPr>
          <w:rFonts w:ascii="Arial" w:hAnsi="Arial" w:cs="Arial"/>
        </w:rPr>
        <w:t xml:space="preserve">äger 25 </w:t>
      </w:r>
      <w:r w:rsidR="000748B1">
        <w:rPr>
          <w:rFonts w:ascii="Arial" w:hAnsi="Arial" w:cs="Arial"/>
        </w:rPr>
        <w:t>procent</w:t>
      </w:r>
      <w:r w:rsidRPr="00202452">
        <w:rPr>
          <w:rFonts w:ascii="Arial" w:hAnsi="Arial" w:cs="Arial"/>
        </w:rPr>
        <w:t xml:space="preserve"> eller mer av bolagets aktier, röster eller motsvarande, </w:t>
      </w:r>
    </w:p>
    <w:p w14:paraId="5024BC2F" w14:textId="77777777" w:rsidR="00FF335F" w:rsidRPr="00202452" w:rsidRDefault="00FF335F" w:rsidP="006223B4">
      <w:pPr>
        <w:pStyle w:val="Liststycke"/>
        <w:numPr>
          <w:ilvl w:val="0"/>
          <w:numId w:val="19"/>
        </w:numPr>
        <w:spacing w:line="276" w:lineRule="auto"/>
        <w:rPr>
          <w:rFonts w:ascii="Arial" w:hAnsi="Arial" w:cs="Arial"/>
        </w:rPr>
      </w:pPr>
      <w:r w:rsidRPr="00202452">
        <w:rPr>
          <w:rFonts w:ascii="Arial" w:hAnsi="Arial" w:cs="Arial"/>
        </w:rPr>
        <w:t xml:space="preserve">är förmånstagare till 25 </w:t>
      </w:r>
      <w:r w:rsidR="000748B1">
        <w:rPr>
          <w:rFonts w:ascii="Arial" w:hAnsi="Arial" w:cs="Arial"/>
        </w:rPr>
        <w:t>procent</w:t>
      </w:r>
      <w:r w:rsidRPr="00202452">
        <w:rPr>
          <w:rFonts w:ascii="Arial" w:hAnsi="Arial" w:cs="Arial"/>
        </w:rPr>
        <w:t xml:space="preserve"> eller mer av stiftelse eller annan juridisk person tillgångar, eller </w:t>
      </w:r>
    </w:p>
    <w:p w14:paraId="2C54381C" w14:textId="77777777" w:rsidR="00FF335F" w:rsidRPr="00202452" w:rsidRDefault="00FF335F" w:rsidP="006223B4">
      <w:pPr>
        <w:pStyle w:val="Liststycke"/>
        <w:numPr>
          <w:ilvl w:val="0"/>
          <w:numId w:val="19"/>
        </w:numPr>
        <w:spacing w:line="276" w:lineRule="auto"/>
        <w:rPr>
          <w:rFonts w:ascii="Arial" w:hAnsi="Arial" w:cs="Arial"/>
        </w:rPr>
      </w:pPr>
      <w:r w:rsidRPr="00202452">
        <w:rPr>
          <w:rFonts w:ascii="Arial" w:hAnsi="Arial" w:cs="Arial"/>
        </w:rPr>
        <w:lastRenderedPageBreak/>
        <w:t>i motsvarande omfattning kontrollerar eller utövar bestämmande inflytande över kunden</w:t>
      </w:r>
    </w:p>
    <w:p w14:paraId="4BBF8EDE" w14:textId="4E36B722" w:rsidR="000303FC" w:rsidRDefault="00231B77" w:rsidP="006223B4">
      <w:pPr>
        <w:spacing w:line="276" w:lineRule="auto"/>
        <w:rPr>
          <w:rFonts w:ascii="Arial" w:hAnsi="Arial" w:cs="Arial"/>
        </w:rPr>
      </w:pPr>
      <w:r>
        <w:rPr>
          <w:rFonts w:ascii="Arial" w:hAnsi="Arial" w:cs="Arial"/>
        </w:rPr>
        <w:t xml:space="preserve">Om kunden är en juridisk person som </w:t>
      </w:r>
      <w:r w:rsidR="00E17A2B">
        <w:rPr>
          <w:rFonts w:ascii="Arial" w:hAnsi="Arial" w:cs="Arial"/>
        </w:rPr>
        <w:t xml:space="preserve">har en plikt att anmäla verkliga huvudmän till Bolagsverkets register, görs </w:t>
      </w:r>
      <w:r w:rsidR="00702ED5" w:rsidRPr="00DB1C30">
        <w:rPr>
          <w:rFonts w:ascii="Arial" w:hAnsi="Arial" w:cs="Arial"/>
          <w:b/>
          <w:bCs/>
          <w:u w:val="single"/>
        </w:rPr>
        <w:t>alltid</w:t>
      </w:r>
      <w:r w:rsidR="0055153C">
        <w:rPr>
          <w:rFonts w:ascii="Arial" w:hAnsi="Arial" w:cs="Arial"/>
        </w:rPr>
        <w:t xml:space="preserve"> </w:t>
      </w:r>
      <w:r w:rsidR="00E17A2B">
        <w:rPr>
          <w:rFonts w:ascii="Arial" w:hAnsi="Arial" w:cs="Arial"/>
        </w:rPr>
        <w:t>en slagning i detta.</w:t>
      </w:r>
      <w:r w:rsidR="00230A95">
        <w:rPr>
          <w:rFonts w:ascii="Arial" w:hAnsi="Arial" w:cs="Arial"/>
        </w:rPr>
        <w:t xml:space="preserve"> Se</w:t>
      </w:r>
      <w:r w:rsidR="007530F0">
        <w:rPr>
          <w:rFonts w:ascii="Arial" w:hAnsi="Arial" w:cs="Arial"/>
        </w:rPr>
        <w:t xml:space="preserve"> Bolagsverkets webbplats</w:t>
      </w:r>
      <w:r w:rsidR="00CB589A">
        <w:rPr>
          <w:rFonts w:ascii="Arial" w:hAnsi="Arial" w:cs="Arial"/>
        </w:rPr>
        <w:t xml:space="preserve">; </w:t>
      </w:r>
      <w:hyperlink r:id="rId19" w:history="1">
        <w:r w:rsidR="00CB589A" w:rsidRPr="00CC2E1D">
          <w:rPr>
            <w:rStyle w:val="Hyperlnk"/>
            <w:rFonts w:ascii="Arial" w:hAnsi="Arial" w:cs="Arial"/>
          </w:rPr>
          <w:t>https://bolagsverket.se/pb/etjanster/verklig-huvudman/sok</w:t>
        </w:r>
      </w:hyperlink>
      <w:r w:rsidR="00CB589A">
        <w:rPr>
          <w:rFonts w:ascii="Arial" w:hAnsi="Arial" w:cs="Arial"/>
        </w:rPr>
        <w:t xml:space="preserve"> eller</w:t>
      </w:r>
      <w:r w:rsidR="00230A95">
        <w:rPr>
          <w:rFonts w:ascii="Arial" w:hAnsi="Arial" w:cs="Arial"/>
        </w:rPr>
        <w:t xml:space="preserve"> </w:t>
      </w:r>
      <w:hyperlink r:id="rId20" w:history="1">
        <w:r w:rsidR="00230A95" w:rsidRPr="00230A95">
          <w:rPr>
            <w:rStyle w:val="Hyperlnk"/>
            <w:rFonts w:ascii="Arial" w:hAnsi="Arial" w:cs="Arial"/>
          </w:rPr>
          <w:t>HÄR</w:t>
        </w:r>
      </w:hyperlink>
      <w:r w:rsidR="00230A95">
        <w:rPr>
          <w:rFonts w:ascii="Arial" w:hAnsi="Arial" w:cs="Arial"/>
        </w:rPr>
        <w:t>.</w:t>
      </w:r>
      <w:r w:rsidR="00E17A2B">
        <w:rPr>
          <w:rFonts w:ascii="Arial" w:hAnsi="Arial" w:cs="Arial"/>
        </w:rPr>
        <w:t xml:space="preserve"> </w:t>
      </w:r>
    </w:p>
    <w:p w14:paraId="7F8513A2" w14:textId="3F77ED27" w:rsidR="00FF335F" w:rsidRDefault="00FF335F" w:rsidP="006223B4">
      <w:pPr>
        <w:spacing w:line="276" w:lineRule="auto"/>
        <w:rPr>
          <w:rFonts w:ascii="Arial" w:hAnsi="Arial" w:cs="Arial"/>
        </w:rPr>
      </w:pPr>
      <w:r w:rsidRPr="00537A20">
        <w:rPr>
          <w:rFonts w:ascii="Arial" w:hAnsi="Arial" w:cs="Arial"/>
        </w:rPr>
        <w:t>Svaren</w:t>
      </w:r>
      <w:r w:rsidR="003C227F">
        <w:rPr>
          <w:rFonts w:ascii="Arial" w:hAnsi="Arial" w:cs="Arial"/>
        </w:rPr>
        <w:t xml:space="preserve"> och den inhämtade informationen</w:t>
      </w:r>
      <w:r w:rsidRPr="00537A20">
        <w:rPr>
          <w:rFonts w:ascii="Arial" w:hAnsi="Arial" w:cs="Arial"/>
        </w:rPr>
        <w:t xml:space="preserve"> noteras</w:t>
      </w:r>
      <w:r w:rsidR="00D721C5">
        <w:rPr>
          <w:rFonts w:ascii="Arial" w:hAnsi="Arial" w:cs="Arial"/>
        </w:rPr>
        <w:t>, kopieras</w:t>
      </w:r>
      <w:r w:rsidRPr="00537A20">
        <w:rPr>
          <w:rFonts w:ascii="Arial" w:hAnsi="Arial" w:cs="Arial"/>
        </w:rPr>
        <w:t xml:space="preserve"> och bevaras i akten</w:t>
      </w:r>
      <w:r w:rsidR="003C227F">
        <w:rPr>
          <w:rFonts w:ascii="Arial" w:hAnsi="Arial" w:cs="Arial"/>
        </w:rPr>
        <w:t xml:space="preserve">. Ange </w:t>
      </w:r>
      <w:r w:rsidR="00202452">
        <w:rPr>
          <w:rFonts w:ascii="Arial" w:hAnsi="Arial" w:cs="Arial"/>
        </w:rPr>
        <w:t>t</w:t>
      </w:r>
      <w:r w:rsidRPr="00537A20">
        <w:rPr>
          <w:rFonts w:ascii="Arial" w:hAnsi="Arial" w:cs="Arial"/>
        </w:rPr>
        <w:t>idpunkt för kontrollen</w:t>
      </w:r>
      <w:r w:rsidR="003C227F">
        <w:rPr>
          <w:rFonts w:ascii="Arial" w:hAnsi="Arial" w:cs="Arial"/>
        </w:rPr>
        <w:t>.</w:t>
      </w:r>
    </w:p>
    <w:p w14:paraId="76D1CE4D" w14:textId="77777777" w:rsidR="00CF7F3E" w:rsidRPr="00537A20" w:rsidRDefault="00CF7F3E" w:rsidP="006223B4">
      <w:pPr>
        <w:spacing w:line="276" w:lineRule="auto"/>
        <w:rPr>
          <w:rFonts w:ascii="Arial" w:hAnsi="Arial" w:cs="Arial"/>
        </w:rPr>
      </w:pPr>
    </w:p>
    <w:p w14:paraId="2F4F2729" w14:textId="1BBAB180" w:rsidR="00FF335F" w:rsidRPr="00C47D98" w:rsidRDefault="00FF335F" w:rsidP="006223B4">
      <w:pPr>
        <w:pStyle w:val="Rubrik3"/>
        <w:spacing w:line="276" w:lineRule="auto"/>
        <w:rPr>
          <w:rFonts w:ascii="Trebuchet MS" w:hAnsi="Trebuchet MS"/>
        </w:rPr>
      </w:pPr>
      <w:r w:rsidRPr="00C47D98">
        <w:rPr>
          <w:rFonts w:ascii="Trebuchet MS" w:hAnsi="Trebuchet MS"/>
        </w:rPr>
        <w:t>Fysisk person</w:t>
      </w:r>
      <w:r w:rsidR="00812099" w:rsidRPr="00C47D98">
        <w:rPr>
          <w:rFonts w:ascii="Trebuchet MS" w:hAnsi="Trebuchet MS"/>
        </w:rPr>
        <w:t xml:space="preserve"> </w:t>
      </w:r>
      <w:r w:rsidR="00CF7F3E" w:rsidRPr="00C47D98">
        <w:rPr>
          <w:rFonts w:ascii="Trebuchet MS" w:hAnsi="Trebuchet MS"/>
        </w:rPr>
        <w:t>–</w:t>
      </w:r>
      <w:r w:rsidR="00812099" w:rsidRPr="00C47D98">
        <w:rPr>
          <w:rFonts w:ascii="Trebuchet MS" w:hAnsi="Trebuchet MS"/>
        </w:rPr>
        <w:t xml:space="preserve"> bulvanförhållanden</w:t>
      </w:r>
    </w:p>
    <w:p w14:paraId="0A9E2CBC" w14:textId="410E88B3" w:rsidR="00812099" w:rsidRDefault="00FF335F" w:rsidP="006223B4">
      <w:pPr>
        <w:spacing w:line="276" w:lineRule="auto"/>
        <w:rPr>
          <w:rFonts w:ascii="Arial" w:hAnsi="Arial" w:cs="Arial"/>
        </w:rPr>
      </w:pPr>
      <w:r w:rsidRPr="00537A20">
        <w:rPr>
          <w:rFonts w:ascii="Arial" w:hAnsi="Arial" w:cs="Arial"/>
        </w:rPr>
        <w:t xml:space="preserve">Beträffande en fysisk person kan </w:t>
      </w:r>
      <w:r w:rsidR="00C1258F">
        <w:rPr>
          <w:rFonts w:ascii="Arial" w:hAnsi="Arial" w:cs="Arial"/>
        </w:rPr>
        <w:t>frågan om huruvida</w:t>
      </w:r>
      <w:r w:rsidR="002424B4">
        <w:rPr>
          <w:rFonts w:ascii="Arial" w:hAnsi="Arial" w:cs="Arial"/>
        </w:rPr>
        <w:t xml:space="preserve"> det finns en</w:t>
      </w:r>
      <w:r w:rsidRPr="00537A20">
        <w:rPr>
          <w:rFonts w:ascii="Arial" w:hAnsi="Arial" w:cs="Arial"/>
        </w:rPr>
        <w:t xml:space="preserve"> verklig huvudman </w:t>
      </w:r>
      <w:r w:rsidR="00E539EC">
        <w:rPr>
          <w:rFonts w:ascii="Arial" w:hAnsi="Arial" w:cs="Arial"/>
        </w:rPr>
        <w:t>bli aktuell</w:t>
      </w:r>
      <w:r w:rsidRPr="00537A20">
        <w:rPr>
          <w:rFonts w:ascii="Arial" w:hAnsi="Arial" w:cs="Arial"/>
        </w:rPr>
        <w:t xml:space="preserve"> om kunden </w:t>
      </w:r>
      <w:r w:rsidR="00233FC5">
        <w:rPr>
          <w:rFonts w:ascii="Arial" w:hAnsi="Arial" w:cs="Arial"/>
        </w:rPr>
        <w:t>exempelvis</w:t>
      </w:r>
      <w:r w:rsidR="00DD087C">
        <w:rPr>
          <w:rFonts w:ascii="Arial" w:hAnsi="Arial" w:cs="Arial"/>
        </w:rPr>
        <w:t xml:space="preserve"> </w:t>
      </w:r>
      <w:r w:rsidR="00812099">
        <w:rPr>
          <w:rFonts w:ascii="Arial" w:hAnsi="Arial" w:cs="Arial"/>
        </w:rPr>
        <w:t xml:space="preserve">kan vara </w:t>
      </w:r>
      <w:r w:rsidR="002F156F">
        <w:rPr>
          <w:rFonts w:ascii="Arial" w:hAnsi="Arial" w:cs="Arial"/>
        </w:rPr>
        <w:t xml:space="preserve">en </w:t>
      </w:r>
      <w:r w:rsidR="002F156F" w:rsidRPr="0019254F">
        <w:rPr>
          <w:rFonts w:ascii="Arial" w:hAnsi="Arial" w:cs="Arial"/>
          <w:b/>
        </w:rPr>
        <w:t>bulvan</w:t>
      </w:r>
      <w:r w:rsidR="002F156F">
        <w:rPr>
          <w:rFonts w:ascii="Arial" w:hAnsi="Arial" w:cs="Arial"/>
        </w:rPr>
        <w:t xml:space="preserve">, det vill säga </w:t>
      </w:r>
      <w:r w:rsidRPr="00537A20">
        <w:rPr>
          <w:rFonts w:ascii="Arial" w:hAnsi="Arial" w:cs="Arial"/>
        </w:rPr>
        <w:t xml:space="preserve">agerar eller misstänks agera för en annan, verklig huvudmans räkning. </w:t>
      </w:r>
    </w:p>
    <w:p w14:paraId="7126DDCB" w14:textId="700421BC" w:rsidR="00FF335F" w:rsidRPr="002F156F" w:rsidRDefault="00FF335F" w:rsidP="006223B4">
      <w:pPr>
        <w:spacing w:line="276" w:lineRule="auto"/>
        <w:rPr>
          <w:rFonts w:ascii="Arial" w:hAnsi="Arial" w:cs="Arial"/>
        </w:rPr>
      </w:pPr>
      <w:r w:rsidRPr="00537A20">
        <w:rPr>
          <w:rFonts w:ascii="Arial" w:hAnsi="Arial" w:cs="Arial"/>
        </w:rPr>
        <w:t xml:space="preserve">Saknas helt omständigheter som tyder på att </w:t>
      </w:r>
      <w:r w:rsidR="00812099">
        <w:rPr>
          <w:rFonts w:ascii="Arial" w:hAnsi="Arial" w:cs="Arial"/>
        </w:rPr>
        <w:t xml:space="preserve">kunden </w:t>
      </w:r>
      <w:r w:rsidRPr="00537A20">
        <w:rPr>
          <w:rFonts w:ascii="Arial" w:hAnsi="Arial" w:cs="Arial"/>
        </w:rPr>
        <w:t xml:space="preserve">agerar för annans räkning behöver ingen kontroll ske. Vid misstanke om </w:t>
      </w:r>
      <w:r w:rsidR="00DD087C">
        <w:rPr>
          <w:rFonts w:ascii="Arial" w:hAnsi="Arial" w:cs="Arial"/>
        </w:rPr>
        <w:t xml:space="preserve">ett </w:t>
      </w:r>
      <w:r w:rsidRPr="00537A20">
        <w:rPr>
          <w:rFonts w:ascii="Arial" w:hAnsi="Arial" w:cs="Arial"/>
        </w:rPr>
        <w:t xml:space="preserve">sådant förhållande ska fastighetsmäklaren </w:t>
      </w:r>
      <w:r w:rsidR="00283358">
        <w:rPr>
          <w:rFonts w:ascii="Arial" w:hAnsi="Arial" w:cs="Arial"/>
        </w:rPr>
        <w:t xml:space="preserve">emellertid </w:t>
      </w:r>
      <w:r w:rsidRPr="002F156F">
        <w:rPr>
          <w:rFonts w:ascii="Arial" w:hAnsi="Arial" w:cs="Arial"/>
        </w:rPr>
        <w:t>söka fastställa vem den verklige huvudmannen är.</w:t>
      </w:r>
    </w:p>
    <w:p w14:paraId="7B17A91B" w14:textId="659F0D85" w:rsidR="00FF335F" w:rsidRPr="002F156F" w:rsidRDefault="00FF335F" w:rsidP="006223B4">
      <w:pPr>
        <w:spacing w:line="276" w:lineRule="auto"/>
        <w:rPr>
          <w:rFonts w:ascii="Arial" w:hAnsi="Arial" w:cs="Arial"/>
        </w:rPr>
      </w:pPr>
      <w:r w:rsidRPr="002F156F">
        <w:rPr>
          <w:rFonts w:ascii="Arial" w:hAnsi="Arial" w:cs="Arial"/>
        </w:rPr>
        <w:t>Kontrollen följer i normalfallet följande steg som ska ha slutförts innan affärsförbindelsen inleds/transaktionen genomförs:</w:t>
      </w:r>
    </w:p>
    <w:p w14:paraId="55BF7475" w14:textId="03C4AAC7" w:rsidR="00FF335F" w:rsidRPr="007D539A" w:rsidRDefault="00FF335F" w:rsidP="006223B4">
      <w:pPr>
        <w:numPr>
          <w:ilvl w:val="0"/>
          <w:numId w:val="7"/>
        </w:numPr>
        <w:spacing w:after="0" w:line="276" w:lineRule="auto"/>
        <w:rPr>
          <w:rFonts w:ascii="Arial" w:hAnsi="Arial" w:cs="Arial"/>
        </w:rPr>
      </w:pPr>
      <w:r w:rsidRPr="007D539A">
        <w:rPr>
          <w:rFonts w:ascii="Arial" w:hAnsi="Arial" w:cs="Arial"/>
        </w:rPr>
        <w:t>Kunden tillfrågas vem den verklige huvudmannen är</w:t>
      </w:r>
      <w:r w:rsidR="00A1769C">
        <w:rPr>
          <w:rFonts w:ascii="Arial" w:hAnsi="Arial" w:cs="Arial"/>
        </w:rPr>
        <w:t>.</w:t>
      </w:r>
    </w:p>
    <w:p w14:paraId="2CE38BE4" w14:textId="28DE6327" w:rsidR="00FF335F" w:rsidRPr="007D539A" w:rsidRDefault="00FF335F" w:rsidP="006223B4">
      <w:pPr>
        <w:numPr>
          <w:ilvl w:val="0"/>
          <w:numId w:val="7"/>
        </w:numPr>
        <w:spacing w:after="0" w:line="276" w:lineRule="auto"/>
        <w:rPr>
          <w:rFonts w:ascii="Arial" w:hAnsi="Arial" w:cs="Arial"/>
        </w:rPr>
      </w:pPr>
      <w:r w:rsidRPr="007D539A">
        <w:rPr>
          <w:rFonts w:ascii="Arial" w:hAnsi="Arial" w:cs="Arial"/>
        </w:rPr>
        <w:t xml:space="preserve">Lämnar kunden uppgift om </w:t>
      </w:r>
      <w:r w:rsidR="00A1769C">
        <w:rPr>
          <w:rFonts w:ascii="Arial" w:hAnsi="Arial" w:cs="Arial"/>
        </w:rPr>
        <w:t xml:space="preserve">en </w:t>
      </w:r>
      <w:r w:rsidRPr="007D539A">
        <w:rPr>
          <w:rFonts w:ascii="Arial" w:hAnsi="Arial" w:cs="Arial"/>
        </w:rPr>
        <w:t>sådan, noteras uppgiften.</w:t>
      </w:r>
    </w:p>
    <w:p w14:paraId="307A6612" w14:textId="00A76784" w:rsidR="00FF335F" w:rsidRPr="007D539A" w:rsidRDefault="00FF335F" w:rsidP="006223B4">
      <w:pPr>
        <w:numPr>
          <w:ilvl w:val="0"/>
          <w:numId w:val="7"/>
        </w:numPr>
        <w:spacing w:after="0" w:line="276" w:lineRule="auto"/>
        <w:rPr>
          <w:rFonts w:ascii="Arial" w:hAnsi="Arial" w:cs="Arial"/>
        </w:rPr>
      </w:pPr>
      <w:r w:rsidRPr="007D539A">
        <w:rPr>
          <w:rFonts w:ascii="Arial" w:hAnsi="Arial" w:cs="Arial"/>
        </w:rPr>
        <w:t xml:space="preserve">Svarar kunden att </w:t>
      </w:r>
      <w:r w:rsidR="00A1769C">
        <w:rPr>
          <w:rFonts w:ascii="Arial" w:hAnsi="Arial" w:cs="Arial"/>
        </w:rPr>
        <w:t>någon</w:t>
      </w:r>
      <w:r w:rsidR="00A1769C" w:rsidRPr="007D539A">
        <w:rPr>
          <w:rFonts w:ascii="Arial" w:hAnsi="Arial" w:cs="Arial"/>
        </w:rPr>
        <w:t xml:space="preserve"> </w:t>
      </w:r>
      <w:r w:rsidRPr="007D539A">
        <w:rPr>
          <w:rFonts w:ascii="Arial" w:hAnsi="Arial" w:cs="Arial"/>
        </w:rPr>
        <w:t xml:space="preserve">verklig huvudman inte finns noteras istället detta och </w:t>
      </w:r>
      <w:r w:rsidRPr="003D4244">
        <w:rPr>
          <w:rFonts w:ascii="Arial" w:hAnsi="Arial" w:cs="Arial"/>
          <w:b/>
          <w:bCs/>
        </w:rPr>
        <w:t>förutsatt</w:t>
      </w:r>
      <w:r w:rsidRPr="007D539A">
        <w:rPr>
          <w:rFonts w:ascii="Arial" w:hAnsi="Arial" w:cs="Arial"/>
        </w:rPr>
        <w:t xml:space="preserve"> att misstanke om agerande för annans räkning inte kvarstår, kan medverkan fullföljas. Kvarstår misstanken ska</w:t>
      </w:r>
      <w:r w:rsidR="00D2757A">
        <w:rPr>
          <w:rFonts w:ascii="Arial" w:hAnsi="Arial" w:cs="Arial"/>
        </w:rPr>
        <w:t xml:space="preserve"> fastighetsmäklaren vidta skärpta åtgärder enligt </w:t>
      </w:r>
      <w:r w:rsidR="00D2757A">
        <w:rPr>
          <w:rFonts w:ascii="Arial" w:hAnsi="Arial" w:cs="Arial"/>
          <w:b/>
          <w:bCs/>
          <w:i/>
          <w:iCs/>
        </w:rPr>
        <w:t>avsnitt V</w:t>
      </w:r>
      <w:r w:rsidR="00D2757A">
        <w:rPr>
          <w:rFonts w:ascii="Arial" w:hAnsi="Arial" w:cs="Arial"/>
        </w:rPr>
        <w:t xml:space="preserve"> och beroende på resultatet rapportera enligt </w:t>
      </w:r>
      <w:r w:rsidR="00D2757A">
        <w:rPr>
          <w:rFonts w:ascii="Arial" w:hAnsi="Arial" w:cs="Arial"/>
          <w:b/>
          <w:bCs/>
          <w:i/>
          <w:iCs/>
        </w:rPr>
        <w:t>avsnitt VIII</w:t>
      </w:r>
      <w:r w:rsidR="002C0EDB">
        <w:rPr>
          <w:rFonts w:ascii="Arial" w:hAnsi="Arial" w:cs="Arial"/>
          <w:b/>
          <w:bCs/>
          <w:i/>
          <w:iCs/>
        </w:rPr>
        <w:t>.</w:t>
      </w:r>
      <w:r w:rsidRPr="007D539A">
        <w:rPr>
          <w:rFonts w:ascii="Arial" w:hAnsi="Arial" w:cs="Arial"/>
        </w:rPr>
        <w:t xml:space="preserve"> </w:t>
      </w:r>
      <w:r w:rsidR="002C0EDB">
        <w:rPr>
          <w:rFonts w:ascii="Arial" w:hAnsi="Arial" w:cs="Arial"/>
        </w:rPr>
        <w:t>M</w:t>
      </w:r>
      <w:r w:rsidRPr="007D539A">
        <w:rPr>
          <w:rFonts w:ascii="Arial" w:hAnsi="Arial" w:cs="Arial"/>
        </w:rPr>
        <w:t xml:space="preserve">edverkan </w:t>
      </w:r>
      <w:r w:rsidR="002C0EDB">
        <w:rPr>
          <w:rFonts w:ascii="Arial" w:hAnsi="Arial" w:cs="Arial"/>
        </w:rPr>
        <w:t xml:space="preserve">ska i sistnämnda fall </w:t>
      </w:r>
      <w:r w:rsidRPr="007D539A">
        <w:rPr>
          <w:rFonts w:ascii="Arial" w:hAnsi="Arial" w:cs="Arial"/>
        </w:rPr>
        <w:t>avbrytas.</w:t>
      </w:r>
    </w:p>
    <w:p w14:paraId="62AA9BE0" w14:textId="41A213C4" w:rsidR="00FF335F" w:rsidRPr="007D539A" w:rsidRDefault="00FF335F" w:rsidP="006223B4">
      <w:pPr>
        <w:numPr>
          <w:ilvl w:val="0"/>
          <w:numId w:val="7"/>
        </w:numPr>
        <w:spacing w:after="0" w:line="276" w:lineRule="auto"/>
        <w:rPr>
          <w:rFonts w:ascii="Arial" w:hAnsi="Arial" w:cs="Arial"/>
        </w:rPr>
      </w:pPr>
      <w:r w:rsidRPr="007D539A">
        <w:rPr>
          <w:rFonts w:ascii="Arial" w:hAnsi="Arial" w:cs="Arial"/>
        </w:rPr>
        <w:t>Tidpunkten för kontrollen noteras</w:t>
      </w:r>
      <w:r w:rsidR="00FB0191">
        <w:rPr>
          <w:rFonts w:ascii="Arial" w:hAnsi="Arial" w:cs="Arial"/>
        </w:rPr>
        <w:t>.</w:t>
      </w:r>
      <w:r w:rsidRPr="007D539A">
        <w:rPr>
          <w:rFonts w:ascii="Arial" w:hAnsi="Arial" w:cs="Arial"/>
        </w:rPr>
        <w:t xml:space="preserve"> </w:t>
      </w:r>
    </w:p>
    <w:p w14:paraId="462ACA53" w14:textId="01DD14E2" w:rsidR="00FF335F" w:rsidRDefault="00FF335F" w:rsidP="006223B4">
      <w:pPr>
        <w:numPr>
          <w:ilvl w:val="0"/>
          <w:numId w:val="7"/>
        </w:numPr>
        <w:spacing w:after="0" w:line="276" w:lineRule="auto"/>
        <w:rPr>
          <w:rFonts w:ascii="Arial" w:hAnsi="Arial" w:cs="Arial"/>
        </w:rPr>
      </w:pPr>
      <w:r w:rsidRPr="007D539A">
        <w:rPr>
          <w:rFonts w:ascii="Arial" w:hAnsi="Arial" w:cs="Arial"/>
        </w:rPr>
        <w:t>Noteringarna bevaras i akten</w:t>
      </w:r>
      <w:r w:rsidR="00FB0191">
        <w:rPr>
          <w:rFonts w:ascii="Arial" w:hAnsi="Arial" w:cs="Arial"/>
        </w:rPr>
        <w:t>.</w:t>
      </w:r>
    </w:p>
    <w:p w14:paraId="72A0A5D8" w14:textId="77777777" w:rsidR="008B00CB" w:rsidRDefault="008B00CB" w:rsidP="006223B4">
      <w:pPr>
        <w:spacing w:after="0" w:line="276" w:lineRule="auto"/>
        <w:ind w:left="904"/>
        <w:rPr>
          <w:rFonts w:ascii="Arial" w:hAnsi="Arial" w:cs="Arial"/>
        </w:rPr>
      </w:pPr>
    </w:p>
    <w:p w14:paraId="45F957CE" w14:textId="27E25168" w:rsidR="008B00CB" w:rsidRDefault="00BE221B" w:rsidP="006223B4">
      <w:pPr>
        <w:spacing w:line="276" w:lineRule="auto"/>
        <w:rPr>
          <w:rFonts w:ascii="Arial" w:hAnsi="Arial" w:cs="Arial"/>
        </w:rPr>
      </w:pPr>
      <w:r>
        <w:rPr>
          <w:rFonts w:ascii="Arial" w:hAnsi="Arial" w:cs="Arial"/>
        </w:rPr>
        <w:br w:type="page"/>
      </w:r>
    </w:p>
    <w:p w14:paraId="6AEA3244" w14:textId="7CB7B32E" w:rsidR="00FF335F" w:rsidRPr="00C47D98" w:rsidRDefault="00A70CA4" w:rsidP="006223B4">
      <w:pPr>
        <w:pStyle w:val="Rubrik2"/>
        <w:spacing w:line="276" w:lineRule="auto"/>
        <w:rPr>
          <w:rFonts w:ascii="Trebuchet MS" w:hAnsi="Trebuchet MS" w:cs="Arial"/>
          <w:b/>
          <w:sz w:val="28"/>
          <w:szCs w:val="28"/>
        </w:rPr>
      </w:pPr>
      <w:r w:rsidRPr="00C47D98">
        <w:rPr>
          <w:rFonts w:ascii="Trebuchet MS" w:hAnsi="Trebuchet MS" w:cs="Arial"/>
          <w:b/>
          <w:sz w:val="28"/>
          <w:szCs w:val="28"/>
        </w:rPr>
        <w:lastRenderedPageBreak/>
        <w:t>IV</w:t>
      </w:r>
      <w:r w:rsidR="007B3B56" w:rsidRPr="00C47D98">
        <w:rPr>
          <w:rFonts w:ascii="Trebuchet MS" w:hAnsi="Trebuchet MS" w:cs="Arial"/>
          <w:b/>
          <w:sz w:val="28"/>
          <w:szCs w:val="28"/>
        </w:rPr>
        <w:t xml:space="preserve">. </w:t>
      </w:r>
      <w:r w:rsidR="00097C6A" w:rsidRPr="00C47D98">
        <w:rPr>
          <w:rStyle w:val="Rubrik2Char"/>
          <w:rFonts w:ascii="Trebuchet MS" w:hAnsi="Trebuchet MS"/>
          <w:sz w:val="28"/>
          <w:szCs w:val="28"/>
        </w:rPr>
        <w:t>Inhämtande av uppgifter om affärsförbindelsens syfte och art</w:t>
      </w:r>
    </w:p>
    <w:p w14:paraId="359756EF" w14:textId="77777777" w:rsidR="0059149A" w:rsidRPr="007D539A" w:rsidRDefault="0059149A" w:rsidP="006223B4">
      <w:pPr>
        <w:spacing w:after="0" w:line="276" w:lineRule="auto"/>
        <w:rPr>
          <w:rFonts w:ascii="Arial" w:hAnsi="Arial" w:cs="Arial"/>
          <w:i/>
        </w:rPr>
      </w:pPr>
    </w:p>
    <w:p w14:paraId="09EEEEF6" w14:textId="09F376F8" w:rsidR="00FF335F" w:rsidRPr="00D36743" w:rsidRDefault="00537A20" w:rsidP="006223B4">
      <w:pPr>
        <w:spacing w:line="276" w:lineRule="auto"/>
        <w:rPr>
          <w:rFonts w:ascii="Arial" w:hAnsi="Arial" w:cs="Arial"/>
        </w:rPr>
      </w:pPr>
      <w:r w:rsidRPr="00D36743">
        <w:rPr>
          <w:rFonts w:ascii="Arial" w:hAnsi="Arial" w:cs="Arial"/>
        </w:rPr>
        <w:t>M</w:t>
      </w:r>
      <w:r w:rsidR="00FF335F" w:rsidRPr="00D36743">
        <w:rPr>
          <w:rFonts w:ascii="Arial" w:hAnsi="Arial" w:cs="Arial"/>
        </w:rPr>
        <w:t xml:space="preserve">äklaren ska inhämta uppgifter om affärsförbindelsens syfte och </w:t>
      </w:r>
      <w:r w:rsidRPr="00D36743">
        <w:rPr>
          <w:rFonts w:ascii="Arial" w:hAnsi="Arial" w:cs="Arial"/>
        </w:rPr>
        <w:t xml:space="preserve">art för att ge mäklaren en </w:t>
      </w:r>
      <w:r w:rsidR="00FF335F" w:rsidRPr="00D36743">
        <w:rPr>
          <w:rFonts w:ascii="Arial" w:hAnsi="Arial" w:cs="Arial"/>
        </w:rPr>
        <w:t xml:space="preserve">bild av hur den egna verksamheten är avsedd att nyttjas av kunden och vad motpartens affärsverksamhet omfattar. </w:t>
      </w:r>
      <w:r w:rsidR="000B2C06" w:rsidRPr="00D36743">
        <w:rPr>
          <w:rFonts w:ascii="Arial" w:hAnsi="Arial" w:cs="Arial"/>
        </w:rPr>
        <w:t xml:space="preserve">Informationen ska </w:t>
      </w:r>
      <w:r w:rsidR="00AB7653" w:rsidRPr="00D36743">
        <w:rPr>
          <w:rFonts w:ascii="Arial" w:hAnsi="Arial" w:cs="Arial"/>
        </w:rPr>
        <w:t xml:space="preserve">också </w:t>
      </w:r>
      <w:r w:rsidR="000B2C06" w:rsidRPr="00D36743">
        <w:rPr>
          <w:rFonts w:ascii="Arial" w:hAnsi="Arial" w:cs="Arial"/>
        </w:rPr>
        <w:t>ligga till grund för en bedömning av kundens riskprofi</w:t>
      </w:r>
      <w:r w:rsidR="000E2D50" w:rsidRPr="00D36743">
        <w:rPr>
          <w:rFonts w:ascii="Arial" w:hAnsi="Arial" w:cs="Arial"/>
        </w:rPr>
        <w:t>l</w:t>
      </w:r>
      <w:r w:rsidR="000B2C06" w:rsidRPr="00D36743">
        <w:rPr>
          <w:rFonts w:ascii="Arial" w:hAnsi="Arial" w:cs="Arial"/>
        </w:rPr>
        <w:t>.</w:t>
      </w:r>
    </w:p>
    <w:p w14:paraId="2E520891" w14:textId="77777777" w:rsidR="00FF335F" w:rsidRPr="007D539A" w:rsidRDefault="00FF335F" w:rsidP="006223B4">
      <w:pPr>
        <w:spacing w:line="276" w:lineRule="auto"/>
        <w:rPr>
          <w:rFonts w:ascii="Arial" w:hAnsi="Arial" w:cs="Arial"/>
        </w:rPr>
      </w:pPr>
      <w:r w:rsidRPr="007D539A">
        <w:rPr>
          <w:rFonts w:ascii="Arial" w:hAnsi="Arial" w:cs="Arial"/>
        </w:rPr>
        <w:t xml:space="preserve">I förhållande till uppdragsgivaren utgör till en </w:t>
      </w:r>
      <w:r w:rsidRPr="002F156F">
        <w:rPr>
          <w:rFonts w:ascii="Arial" w:hAnsi="Arial" w:cs="Arial"/>
        </w:rPr>
        <w:t>början fastighetsmäklarens uppdrag</w:t>
      </w:r>
      <w:r w:rsidRPr="007D539A">
        <w:rPr>
          <w:rFonts w:ascii="Arial" w:hAnsi="Arial" w:cs="Arial"/>
        </w:rPr>
        <w:t xml:space="preserve"> en affärsförbindelse vars art ska dokumenteras.</w:t>
      </w:r>
    </w:p>
    <w:p w14:paraId="1C1F7B2B" w14:textId="77777777" w:rsidR="00FF335F" w:rsidRPr="007D539A" w:rsidRDefault="00FF335F" w:rsidP="006223B4">
      <w:pPr>
        <w:spacing w:line="276" w:lineRule="auto"/>
        <w:rPr>
          <w:rFonts w:ascii="Arial" w:hAnsi="Arial" w:cs="Arial"/>
          <w:i/>
        </w:rPr>
      </w:pPr>
      <w:r w:rsidRPr="007D539A">
        <w:rPr>
          <w:rFonts w:ascii="Arial" w:hAnsi="Arial" w:cs="Arial"/>
        </w:rPr>
        <w:t>Vidare ska uppgifter om parternas syfte med den förmedlade affären inhämtas och dokumenteras</w:t>
      </w:r>
      <w:r w:rsidR="0059149A" w:rsidRPr="007D539A">
        <w:rPr>
          <w:rFonts w:ascii="Arial" w:hAnsi="Arial" w:cs="Arial"/>
        </w:rPr>
        <w:t>.</w:t>
      </w:r>
    </w:p>
    <w:p w14:paraId="7EC4E7F3" w14:textId="77777777" w:rsidR="00537A20" w:rsidRDefault="00537A20" w:rsidP="006223B4">
      <w:pPr>
        <w:spacing w:after="0" w:line="276" w:lineRule="auto"/>
        <w:rPr>
          <w:rFonts w:ascii="Arial" w:hAnsi="Arial" w:cs="Arial"/>
          <w:i/>
        </w:rPr>
      </w:pPr>
    </w:p>
    <w:p w14:paraId="0060A93C" w14:textId="41A65062" w:rsidR="00CF7F3E" w:rsidRPr="00230A95" w:rsidRDefault="00812099" w:rsidP="006223B4">
      <w:pPr>
        <w:pStyle w:val="Rubrik3"/>
        <w:spacing w:line="276" w:lineRule="auto"/>
        <w:rPr>
          <w:rFonts w:ascii="Trebuchet MS" w:hAnsi="Trebuchet MS"/>
        </w:rPr>
      </w:pPr>
      <w:r w:rsidRPr="00C47D98">
        <w:rPr>
          <w:rFonts w:ascii="Trebuchet MS" w:hAnsi="Trebuchet MS"/>
        </w:rPr>
        <w:t>Affärsförbindelsens art</w:t>
      </w:r>
    </w:p>
    <w:p w14:paraId="1180269B" w14:textId="44486DFD" w:rsidR="00FF335F" w:rsidRPr="00202452" w:rsidRDefault="00FF335F" w:rsidP="006223B4">
      <w:pPr>
        <w:spacing w:line="276" w:lineRule="auto"/>
        <w:rPr>
          <w:rFonts w:ascii="Arial" w:hAnsi="Arial" w:cs="Arial"/>
        </w:rPr>
      </w:pPr>
      <w:r w:rsidRPr="00202452">
        <w:rPr>
          <w:rFonts w:ascii="Arial" w:hAnsi="Arial" w:cs="Arial"/>
        </w:rPr>
        <w:t>I samband med etablering</w:t>
      </w:r>
      <w:r w:rsidR="002C0EDB">
        <w:rPr>
          <w:rFonts w:ascii="Arial" w:hAnsi="Arial" w:cs="Arial"/>
        </w:rPr>
        <w:t>en</w:t>
      </w:r>
      <w:r w:rsidRPr="00202452">
        <w:rPr>
          <w:rFonts w:ascii="Arial" w:hAnsi="Arial" w:cs="Arial"/>
        </w:rPr>
        <w:t xml:space="preserve"> av uppdragsförhållandet inhämtas uppgift om vilken </w:t>
      </w:r>
      <w:r w:rsidRPr="000748B1">
        <w:rPr>
          <w:rFonts w:ascii="Arial" w:hAnsi="Arial" w:cs="Arial"/>
          <w:b/>
        </w:rPr>
        <w:t>typ av tjänst</w:t>
      </w:r>
      <w:r w:rsidRPr="00202452">
        <w:rPr>
          <w:rFonts w:ascii="Arial" w:hAnsi="Arial" w:cs="Arial"/>
        </w:rPr>
        <w:t xml:space="preserve"> som kunden efterfrågar. </w:t>
      </w:r>
      <w:r w:rsidR="000748B1">
        <w:rPr>
          <w:rFonts w:ascii="Arial" w:hAnsi="Arial" w:cs="Arial"/>
        </w:rPr>
        <w:t xml:space="preserve">Det är detta som menas med </w:t>
      </w:r>
      <w:r w:rsidR="000748B1">
        <w:rPr>
          <w:rFonts w:ascii="Arial" w:hAnsi="Arial" w:cs="Arial"/>
          <w:b/>
        </w:rPr>
        <w:t xml:space="preserve">uppdragets art. </w:t>
      </w:r>
      <w:r w:rsidRPr="00202452">
        <w:rPr>
          <w:rFonts w:ascii="Arial" w:hAnsi="Arial" w:cs="Arial"/>
        </w:rPr>
        <w:t xml:space="preserve">I normalfallet är </w:t>
      </w:r>
      <w:r w:rsidR="000748B1">
        <w:rPr>
          <w:rFonts w:ascii="Arial" w:hAnsi="Arial" w:cs="Arial"/>
        </w:rPr>
        <w:t xml:space="preserve">det </w:t>
      </w:r>
      <w:r w:rsidRPr="00202452">
        <w:rPr>
          <w:rFonts w:ascii="Arial" w:hAnsi="Arial" w:cs="Arial"/>
        </w:rPr>
        <w:t xml:space="preserve">fråga om sedvanlig fastighetsförmedling, men även uppdrag att vara behjälplig med avtalshandlingar (s.k. skrivuppdrag) och värderingsuppdrag förekommer. </w:t>
      </w:r>
    </w:p>
    <w:p w14:paraId="7C55CDB0" w14:textId="047DB48F" w:rsidR="00FF335F" w:rsidRPr="00202452" w:rsidRDefault="00FF335F" w:rsidP="006223B4">
      <w:pPr>
        <w:spacing w:line="276" w:lineRule="auto"/>
        <w:rPr>
          <w:rFonts w:ascii="Arial" w:hAnsi="Arial" w:cs="Arial"/>
        </w:rPr>
      </w:pPr>
      <w:r w:rsidRPr="000748B1">
        <w:rPr>
          <w:rFonts w:ascii="Arial" w:hAnsi="Arial" w:cs="Arial"/>
        </w:rPr>
        <w:t>Uppdragets art dokumenteras</w:t>
      </w:r>
      <w:r w:rsidR="002C0EDB">
        <w:rPr>
          <w:rFonts w:ascii="Arial" w:hAnsi="Arial" w:cs="Arial"/>
        </w:rPr>
        <w:t>, dateras</w:t>
      </w:r>
      <w:r w:rsidRPr="00202452">
        <w:rPr>
          <w:rFonts w:ascii="Arial" w:hAnsi="Arial" w:cs="Arial"/>
        </w:rPr>
        <w:t xml:space="preserve"> och bevaras i akten.</w:t>
      </w:r>
    </w:p>
    <w:p w14:paraId="02C0E0C9" w14:textId="77777777" w:rsidR="0059149A" w:rsidRPr="00202452" w:rsidRDefault="0059149A" w:rsidP="006223B4">
      <w:pPr>
        <w:spacing w:line="276" w:lineRule="auto"/>
        <w:rPr>
          <w:rFonts w:ascii="Arial" w:hAnsi="Arial" w:cs="Arial"/>
        </w:rPr>
      </w:pPr>
    </w:p>
    <w:p w14:paraId="687E1D65" w14:textId="4417C587" w:rsidR="00CF7F3E" w:rsidRPr="00230A95" w:rsidRDefault="00812099" w:rsidP="006223B4">
      <w:pPr>
        <w:pStyle w:val="Rubrik3"/>
        <w:spacing w:line="276" w:lineRule="auto"/>
        <w:rPr>
          <w:rFonts w:ascii="Trebuchet MS" w:hAnsi="Trebuchet MS"/>
        </w:rPr>
      </w:pPr>
      <w:r w:rsidRPr="00C773E1">
        <w:rPr>
          <w:rFonts w:ascii="Trebuchet MS" w:hAnsi="Trebuchet MS"/>
        </w:rPr>
        <w:t>A</w:t>
      </w:r>
      <w:r w:rsidR="00FF335F" w:rsidRPr="00C773E1">
        <w:rPr>
          <w:rFonts w:ascii="Trebuchet MS" w:hAnsi="Trebuchet MS"/>
        </w:rPr>
        <w:t xml:space="preserve">ffärsförbindelsens syfte </w:t>
      </w:r>
    </w:p>
    <w:p w14:paraId="057BAEDD" w14:textId="5BF50C80" w:rsidR="00FF335F" w:rsidRPr="002F156F" w:rsidRDefault="000748B1" w:rsidP="006223B4">
      <w:pPr>
        <w:spacing w:line="276" w:lineRule="auto"/>
        <w:rPr>
          <w:rFonts w:ascii="Arial" w:hAnsi="Arial" w:cs="Arial"/>
        </w:rPr>
      </w:pPr>
      <w:r w:rsidRPr="000748B1">
        <w:rPr>
          <w:rFonts w:ascii="Arial" w:hAnsi="Arial" w:cs="Arial"/>
        </w:rPr>
        <w:t>Med</w:t>
      </w:r>
      <w:r>
        <w:rPr>
          <w:rFonts w:ascii="Arial" w:hAnsi="Arial" w:cs="Arial"/>
          <w:b/>
        </w:rPr>
        <w:t xml:space="preserve"> </w:t>
      </w:r>
      <w:r w:rsidRPr="007A0D58">
        <w:rPr>
          <w:rFonts w:ascii="Arial" w:hAnsi="Arial" w:cs="Arial"/>
          <w:b/>
        </w:rPr>
        <w:t>affärsförbindelsens syfte</w:t>
      </w:r>
      <w:r w:rsidRPr="002F156F">
        <w:rPr>
          <w:rFonts w:ascii="Arial" w:hAnsi="Arial" w:cs="Arial"/>
        </w:rPr>
        <w:t xml:space="preserve"> </w:t>
      </w:r>
      <w:r>
        <w:rPr>
          <w:rFonts w:ascii="Arial" w:hAnsi="Arial" w:cs="Arial"/>
        </w:rPr>
        <w:t xml:space="preserve">menas kundens syfte med att </w:t>
      </w:r>
      <w:r w:rsidR="00812099">
        <w:rPr>
          <w:rFonts w:ascii="Arial" w:hAnsi="Arial" w:cs="Arial"/>
        </w:rPr>
        <w:t xml:space="preserve">vilja </w:t>
      </w:r>
      <w:r>
        <w:rPr>
          <w:rFonts w:ascii="Arial" w:hAnsi="Arial" w:cs="Arial"/>
        </w:rPr>
        <w:t xml:space="preserve">göra affär. </w:t>
      </w:r>
      <w:r w:rsidR="00FF335F" w:rsidRPr="00202452">
        <w:rPr>
          <w:rFonts w:ascii="Arial" w:hAnsi="Arial" w:cs="Arial"/>
        </w:rPr>
        <w:t xml:space="preserve">Vid sedvanlig förmedling av villor, radhus, bostadsrätter och fritidshus </w:t>
      </w:r>
      <w:proofErr w:type="gramStart"/>
      <w:r w:rsidR="00FF335F" w:rsidRPr="00202452">
        <w:rPr>
          <w:rFonts w:ascii="Arial" w:hAnsi="Arial" w:cs="Arial"/>
        </w:rPr>
        <w:t>m.fl.</w:t>
      </w:r>
      <w:proofErr w:type="gramEnd"/>
      <w:r w:rsidR="00FF335F" w:rsidRPr="00202452">
        <w:rPr>
          <w:rFonts w:ascii="Arial" w:hAnsi="Arial" w:cs="Arial"/>
        </w:rPr>
        <w:t xml:space="preserve"> objekt som av säljare används och av köparen är avsedd att användas för bostadsändamål, framgår </w:t>
      </w:r>
      <w:r>
        <w:rPr>
          <w:rFonts w:ascii="Arial" w:hAnsi="Arial" w:cs="Arial"/>
        </w:rPr>
        <w:t xml:space="preserve">syftet </w:t>
      </w:r>
      <w:r w:rsidR="00FF335F" w:rsidRPr="002F156F">
        <w:rPr>
          <w:rFonts w:ascii="Arial" w:hAnsi="Arial" w:cs="Arial"/>
        </w:rPr>
        <w:t>normalt av sakens natur</w:t>
      </w:r>
      <w:r w:rsidR="00812099">
        <w:rPr>
          <w:rFonts w:ascii="Arial" w:hAnsi="Arial" w:cs="Arial"/>
        </w:rPr>
        <w:t xml:space="preserve">. I dessa </w:t>
      </w:r>
      <w:r w:rsidR="00FF335F" w:rsidRPr="002F156F">
        <w:rPr>
          <w:rFonts w:ascii="Arial" w:hAnsi="Arial" w:cs="Arial"/>
        </w:rPr>
        <w:t xml:space="preserve">fall finns </w:t>
      </w:r>
      <w:r w:rsidR="00812099">
        <w:rPr>
          <w:rFonts w:ascii="Arial" w:hAnsi="Arial" w:cs="Arial"/>
        </w:rPr>
        <w:t xml:space="preserve">det inte </w:t>
      </w:r>
      <w:r w:rsidR="00FF335F" w:rsidRPr="002F156F">
        <w:rPr>
          <w:rFonts w:ascii="Arial" w:hAnsi="Arial" w:cs="Arial"/>
        </w:rPr>
        <w:t>behov av någon ytterligare efterforskning. Köparen bör dock tillfrågas och svaret dokumenteras</w:t>
      </w:r>
      <w:r w:rsidR="002C0EDB">
        <w:rPr>
          <w:rFonts w:ascii="Arial" w:hAnsi="Arial" w:cs="Arial"/>
        </w:rPr>
        <w:t>, dateras</w:t>
      </w:r>
      <w:r w:rsidR="00FF335F" w:rsidRPr="002F156F">
        <w:rPr>
          <w:rFonts w:ascii="Arial" w:hAnsi="Arial" w:cs="Arial"/>
        </w:rPr>
        <w:t xml:space="preserve"> och sparas i akten. </w:t>
      </w:r>
    </w:p>
    <w:p w14:paraId="74F00EE0" w14:textId="3CE1EF28" w:rsidR="00FF335F" w:rsidRPr="002F156F" w:rsidRDefault="000748B1" w:rsidP="006223B4">
      <w:pPr>
        <w:spacing w:line="276" w:lineRule="auto"/>
        <w:rPr>
          <w:rFonts w:ascii="Arial" w:hAnsi="Arial" w:cs="Arial"/>
        </w:rPr>
      </w:pPr>
      <w:r>
        <w:rPr>
          <w:rFonts w:ascii="Arial" w:hAnsi="Arial" w:cs="Arial"/>
        </w:rPr>
        <w:t>Om</w:t>
      </w:r>
      <w:r w:rsidR="00FF335F" w:rsidRPr="002F156F">
        <w:rPr>
          <w:rFonts w:ascii="Arial" w:hAnsi="Arial" w:cs="Arial"/>
        </w:rPr>
        <w:t xml:space="preserve"> det är flera personer på köparsidan kan det förkomma att syftet med köpet skiljer sig åt dem emellan. </w:t>
      </w:r>
    </w:p>
    <w:p w14:paraId="3877A93A" w14:textId="77777777" w:rsidR="00FF335F" w:rsidRPr="007D539A" w:rsidRDefault="00FF335F" w:rsidP="006223B4">
      <w:pPr>
        <w:spacing w:line="276" w:lineRule="auto"/>
        <w:rPr>
          <w:rFonts w:ascii="Arial" w:hAnsi="Arial" w:cs="Arial"/>
        </w:rPr>
      </w:pPr>
      <w:r w:rsidRPr="002F156F">
        <w:rPr>
          <w:rFonts w:ascii="Arial" w:hAnsi="Arial" w:cs="Arial"/>
        </w:rPr>
        <w:t xml:space="preserve">Vid förmedling av </w:t>
      </w:r>
      <w:r w:rsidRPr="000748B1">
        <w:rPr>
          <w:rFonts w:ascii="Arial" w:hAnsi="Arial" w:cs="Arial"/>
          <w:b/>
        </w:rPr>
        <w:t xml:space="preserve">andra objekt </w:t>
      </w:r>
      <w:r w:rsidR="0059149A" w:rsidRPr="000748B1">
        <w:rPr>
          <w:rFonts w:ascii="Arial" w:hAnsi="Arial" w:cs="Arial"/>
          <w:b/>
        </w:rPr>
        <w:t>än bostäder</w:t>
      </w:r>
      <w:r w:rsidR="0059149A" w:rsidRPr="007D539A">
        <w:rPr>
          <w:rFonts w:ascii="Arial" w:hAnsi="Arial" w:cs="Arial"/>
        </w:rPr>
        <w:t xml:space="preserve"> </w:t>
      </w:r>
      <w:r w:rsidRPr="007D539A">
        <w:rPr>
          <w:rFonts w:ascii="Arial" w:hAnsi="Arial" w:cs="Arial"/>
        </w:rPr>
        <w:t>ska alltid en inledande riskbedömning göras utifrån vad som är känt i det enskilda fallet.</w:t>
      </w:r>
      <w:r w:rsidR="000748B1">
        <w:rPr>
          <w:rFonts w:ascii="Arial" w:hAnsi="Arial" w:cs="Arial"/>
        </w:rPr>
        <w:t xml:space="preserve"> </w:t>
      </w:r>
      <w:r w:rsidRPr="007D539A">
        <w:rPr>
          <w:rFonts w:ascii="Arial" w:hAnsi="Arial" w:cs="Arial"/>
        </w:rPr>
        <w:t xml:space="preserve">För att få uppgifter om köparens syfte med köpet </w:t>
      </w:r>
      <w:r w:rsidR="000748B1">
        <w:rPr>
          <w:rFonts w:ascii="Arial" w:hAnsi="Arial" w:cs="Arial"/>
        </w:rPr>
        <w:t xml:space="preserve">i dessa fall </w:t>
      </w:r>
      <w:r w:rsidRPr="007D539A">
        <w:rPr>
          <w:rFonts w:ascii="Arial" w:hAnsi="Arial" w:cs="Arial"/>
        </w:rPr>
        <w:t xml:space="preserve">bör köparen regelmässigt tillfrågas om </w:t>
      </w:r>
    </w:p>
    <w:p w14:paraId="61A3E7AA" w14:textId="77777777" w:rsidR="00FF335F" w:rsidRPr="007D539A" w:rsidRDefault="00FF335F" w:rsidP="006223B4">
      <w:pPr>
        <w:numPr>
          <w:ilvl w:val="0"/>
          <w:numId w:val="8"/>
        </w:numPr>
        <w:spacing w:after="0" w:line="276" w:lineRule="auto"/>
        <w:rPr>
          <w:rFonts w:ascii="Arial" w:hAnsi="Arial" w:cs="Arial"/>
        </w:rPr>
      </w:pPr>
      <w:r w:rsidRPr="007D539A">
        <w:rPr>
          <w:rFonts w:ascii="Arial" w:hAnsi="Arial" w:cs="Arial"/>
        </w:rPr>
        <w:t>sitt yrke och bakgrund om köparen är fysisk person</w:t>
      </w:r>
    </w:p>
    <w:p w14:paraId="67FB5D8A" w14:textId="77777777" w:rsidR="00FF335F" w:rsidRPr="007D539A" w:rsidRDefault="00FF335F" w:rsidP="006223B4">
      <w:pPr>
        <w:numPr>
          <w:ilvl w:val="0"/>
          <w:numId w:val="8"/>
        </w:numPr>
        <w:spacing w:after="0" w:line="276" w:lineRule="auto"/>
        <w:rPr>
          <w:rFonts w:ascii="Arial" w:hAnsi="Arial" w:cs="Arial"/>
        </w:rPr>
      </w:pPr>
      <w:r w:rsidRPr="007D539A">
        <w:rPr>
          <w:rFonts w:ascii="Arial" w:hAnsi="Arial" w:cs="Arial"/>
        </w:rPr>
        <w:t>verksamhetsinriktning om köparen är juridisk person</w:t>
      </w:r>
    </w:p>
    <w:p w14:paraId="31406FD8" w14:textId="77777777" w:rsidR="00FF335F" w:rsidRPr="007D539A" w:rsidRDefault="00FF335F" w:rsidP="006223B4">
      <w:pPr>
        <w:numPr>
          <w:ilvl w:val="0"/>
          <w:numId w:val="8"/>
        </w:numPr>
        <w:spacing w:after="0" w:line="276" w:lineRule="auto"/>
        <w:rPr>
          <w:rFonts w:ascii="Arial" w:hAnsi="Arial" w:cs="Arial"/>
        </w:rPr>
      </w:pPr>
      <w:r w:rsidRPr="007D539A">
        <w:rPr>
          <w:rFonts w:ascii="Arial" w:hAnsi="Arial" w:cs="Arial"/>
        </w:rPr>
        <w:t>pengar och andra tillgångars ursprung</w:t>
      </w:r>
    </w:p>
    <w:p w14:paraId="100F7CDA" w14:textId="77777777" w:rsidR="00FF335F" w:rsidRPr="007D539A" w:rsidRDefault="00FF335F" w:rsidP="006223B4">
      <w:pPr>
        <w:numPr>
          <w:ilvl w:val="0"/>
          <w:numId w:val="8"/>
        </w:numPr>
        <w:spacing w:after="0" w:line="276" w:lineRule="auto"/>
        <w:rPr>
          <w:rFonts w:ascii="Arial" w:hAnsi="Arial" w:cs="Arial"/>
        </w:rPr>
      </w:pPr>
      <w:r w:rsidRPr="007D539A">
        <w:rPr>
          <w:rFonts w:ascii="Arial" w:hAnsi="Arial" w:cs="Arial"/>
        </w:rPr>
        <w:t>syftet med affären och användning av objektet</w:t>
      </w:r>
    </w:p>
    <w:p w14:paraId="3D356055" w14:textId="77777777" w:rsidR="00FF335F" w:rsidRPr="007D539A" w:rsidRDefault="00FF335F" w:rsidP="006223B4">
      <w:pPr>
        <w:numPr>
          <w:ilvl w:val="0"/>
          <w:numId w:val="8"/>
        </w:numPr>
        <w:spacing w:after="0" w:line="276" w:lineRule="auto"/>
        <w:rPr>
          <w:rFonts w:ascii="Arial" w:hAnsi="Arial" w:cs="Arial"/>
        </w:rPr>
      </w:pPr>
      <w:r w:rsidRPr="007D539A">
        <w:rPr>
          <w:rFonts w:ascii="Arial" w:hAnsi="Arial" w:cs="Arial"/>
        </w:rPr>
        <w:t>andra relevanta uppgifter utifrån den gjorda riskbedömningen</w:t>
      </w:r>
    </w:p>
    <w:p w14:paraId="43BD6C01" w14:textId="77777777" w:rsidR="00537A20" w:rsidRDefault="00537A20" w:rsidP="006223B4">
      <w:pPr>
        <w:spacing w:line="276" w:lineRule="auto"/>
        <w:rPr>
          <w:rFonts w:ascii="Arial" w:hAnsi="Arial" w:cs="Arial"/>
        </w:rPr>
      </w:pPr>
    </w:p>
    <w:p w14:paraId="54E53502" w14:textId="2BA207C0" w:rsidR="00FF335F" w:rsidRPr="007D539A" w:rsidRDefault="00FF335F" w:rsidP="006223B4">
      <w:pPr>
        <w:spacing w:line="276" w:lineRule="auto"/>
        <w:rPr>
          <w:rFonts w:ascii="Arial" w:hAnsi="Arial" w:cs="Arial"/>
        </w:rPr>
      </w:pPr>
      <w:r w:rsidRPr="007D539A">
        <w:rPr>
          <w:rFonts w:ascii="Arial" w:hAnsi="Arial" w:cs="Arial"/>
        </w:rPr>
        <w:t>Erhållna svar dokumenteras</w:t>
      </w:r>
      <w:r w:rsidR="002C0EDB">
        <w:rPr>
          <w:rFonts w:ascii="Arial" w:hAnsi="Arial" w:cs="Arial"/>
        </w:rPr>
        <w:t>, dateras</w:t>
      </w:r>
      <w:r w:rsidRPr="007D539A">
        <w:rPr>
          <w:rFonts w:ascii="Arial" w:hAnsi="Arial" w:cs="Arial"/>
        </w:rPr>
        <w:t xml:space="preserve"> och sparas i akten.</w:t>
      </w:r>
    </w:p>
    <w:p w14:paraId="65B22869" w14:textId="683FC4EE" w:rsidR="00FD5ED7" w:rsidRDefault="00FF335F" w:rsidP="006223B4">
      <w:pPr>
        <w:spacing w:line="276" w:lineRule="auto"/>
        <w:rPr>
          <w:rFonts w:ascii="Arial" w:hAnsi="Arial" w:cs="Arial"/>
        </w:rPr>
      </w:pPr>
      <w:r w:rsidRPr="007D539A">
        <w:rPr>
          <w:rFonts w:ascii="Arial" w:hAnsi="Arial" w:cs="Arial"/>
        </w:rPr>
        <w:t xml:space="preserve">Mäklaren får inte inleda affärsförbindelsen eller genomföra transaktionen om det framkommer uppgifter som leder till misstanke eller </w:t>
      </w:r>
      <w:r w:rsidR="00B90E5C">
        <w:rPr>
          <w:rFonts w:ascii="Arial" w:hAnsi="Arial" w:cs="Arial"/>
        </w:rPr>
        <w:t xml:space="preserve">ger </w:t>
      </w:r>
      <w:r w:rsidRPr="007D539A">
        <w:rPr>
          <w:rFonts w:ascii="Arial" w:hAnsi="Arial" w:cs="Arial"/>
        </w:rPr>
        <w:t>skälig grund att misstänka att affärsförbindelsen utgör ett led i penningtvätt eller finansiering av terrorism.</w:t>
      </w:r>
    </w:p>
    <w:p w14:paraId="6A4B10A3" w14:textId="77777777" w:rsidR="00CF7F3E" w:rsidRDefault="00CF7F3E" w:rsidP="006223B4">
      <w:pPr>
        <w:spacing w:line="276" w:lineRule="auto"/>
        <w:rPr>
          <w:rFonts w:asciiTheme="majorHAnsi" w:eastAsiaTheme="majorEastAsia" w:hAnsiTheme="majorHAnsi" w:cstheme="majorBidi"/>
          <w:color w:val="2E74B5" w:themeColor="accent1" w:themeShade="BF"/>
          <w:sz w:val="28"/>
          <w:szCs w:val="28"/>
        </w:rPr>
      </w:pPr>
      <w:r>
        <w:rPr>
          <w:sz w:val="28"/>
          <w:szCs w:val="28"/>
        </w:rPr>
        <w:br w:type="page"/>
      </w:r>
    </w:p>
    <w:p w14:paraId="1B6F78B5" w14:textId="493AA7FA" w:rsidR="008B18C3" w:rsidRPr="00761DAC" w:rsidRDefault="00A70CA4" w:rsidP="006223B4">
      <w:pPr>
        <w:pStyle w:val="Rubrik2"/>
        <w:spacing w:line="276" w:lineRule="auto"/>
        <w:rPr>
          <w:rFonts w:ascii="Trebuchet MS" w:hAnsi="Trebuchet MS"/>
          <w:sz w:val="28"/>
          <w:szCs w:val="28"/>
        </w:rPr>
      </w:pPr>
      <w:r w:rsidRPr="00761DAC">
        <w:rPr>
          <w:rFonts w:ascii="Trebuchet MS" w:hAnsi="Trebuchet MS"/>
          <w:sz w:val="28"/>
          <w:szCs w:val="28"/>
        </w:rPr>
        <w:lastRenderedPageBreak/>
        <w:t>V</w:t>
      </w:r>
      <w:r w:rsidR="00C55913" w:rsidRPr="00761DAC">
        <w:rPr>
          <w:rFonts w:ascii="Trebuchet MS" w:hAnsi="Trebuchet MS"/>
          <w:sz w:val="28"/>
          <w:szCs w:val="28"/>
        </w:rPr>
        <w:t xml:space="preserve">. </w:t>
      </w:r>
      <w:r w:rsidR="00822E8C" w:rsidRPr="00761DAC">
        <w:rPr>
          <w:rFonts w:ascii="Trebuchet MS" w:hAnsi="Trebuchet MS"/>
          <w:sz w:val="28"/>
          <w:szCs w:val="28"/>
        </w:rPr>
        <w:t>Hög risk – skärpta åtgärder för kundkännedom</w:t>
      </w:r>
    </w:p>
    <w:p w14:paraId="539ABAF3" w14:textId="77777777" w:rsidR="00CF7F3E" w:rsidRDefault="00CF7F3E" w:rsidP="006223B4">
      <w:pPr>
        <w:spacing w:line="276" w:lineRule="auto"/>
        <w:rPr>
          <w:rFonts w:ascii="Arial" w:hAnsi="Arial" w:cs="Arial"/>
        </w:rPr>
      </w:pPr>
    </w:p>
    <w:p w14:paraId="758393CF" w14:textId="5CCA2FDB" w:rsidR="009933EF" w:rsidRPr="007D539A" w:rsidRDefault="009933EF" w:rsidP="006223B4">
      <w:pPr>
        <w:spacing w:line="276" w:lineRule="auto"/>
        <w:rPr>
          <w:rFonts w:ascii="Arial" w:hAnsi="Arial" w:cs="Arial"/>
        </w:rPr>
      </w:pPr>
      <w:r w:rsidRPr="007D539A">
        <w:rPr>
          <w:rFonts w:ascii="Arial" w:hAnsi="Arial" w:cs="Arial"/>
        </w:rPr>
        <w:t xml:space="preserve">En </w:t>
      </w:r>
      <w:r>
        <w:rPr>
          <w:rFonts w:ascii="Arial" w:hAnsi="Arial" w:cs="Arial"/>
        </w:rPr>
        <w:t>mäklare s</w:t>
      </w:r>
      <w:r w:rsidRPr="007D539A">
        <w:rPr>
          <w:rFonts w:ascii="Arial" w:hAnsi="Arial" w:cs="Arial"/>
        </w:rPr>
        <w:t>ka vidta skärpta åtgä</w:t>
      </w:r>
      <w:r>
        <w:rPr>
          <w:rFonts w:ascii="Arial" w:hAnsi="Arial" w:cs="Arial"/>
        </w:rPr>
        <w:t>rder för att uppnå kundkännedom</w:t>
      </w:r>
      <w:r w:rsidRPr="007D539A">
        <w:rPr>
          <w:rFonts w:ascii="Arial" w:hAnsi="Arial" w:cs="Arial"/>
        </w:rPr>
        <w:t xml:space="preserve"> om risken för penningtvätt och finansiering av terrorism är hög. </w:t>
      </w:r>
    </w:p>
    <w:p w14:paraId="023C4CC1" w14:textId="77777777" w:rsidR="009933EF" w:rsidRDefault="009933EF" w:rsidP="006223B4">
      <w:pPr>
        <w:spacing w:line="276" w:lineRule="auto"/>
        <w:rPr>
          <w:rFonts w:ascii="Arial" w:hAnsi="Arial" w:cs="Arial"/>
        </w:rPr>
      </w:pPr>
      <w:r w:rsidRPr="00AF3A17">
        <w:rPr>
          <w:rFonts w:ascii="Arial" w:hAnsi="Arial" w:cs="Arial"/>
          <w:bCs/>
        </w:rPr>
        <w:t xml:space="preserve">Omständigheter som kan tyda på att det föreligger </w:t>
      </w:r>
      <w:r w:rsidRPr="00A9074D">
        <w:rPr>
          <w:rFonts w:ascii="Arial" w:hAnsi="Arial" w:cs="Arial"/>
          <w:b/>
        </w:rPr>
        <w:t>Hög risk</w:t>
      </w:r>
      <w:r>
        <w:rPr>
          <w:rFonts w:ascii="Arial" w:hAnsi="Arial" w:cs="Arial"/>
        </w:rPr>
        <w:t xml:space="preserve"> är enligt penningtvättslagen och Fastighetsmäklarinspektionens allmänna råd exempelvis följande.</w:t>
      </w:r>
    </w:p>
    <w:p w14:paraId="5E593A80" w14:textId="77777777" w:rsidR="009933EF" w:rsidRPr="00AF3A17" w:rsidRDefault="009933EF" w:rsidP="006223B4">
      <w:pPr>
        <w:pStyle w:val="Liststycke"/>
        <w:numPr>
          <w:ilvl w:val="0"/>
          <w:numId w:val="22"/>
        </w:numPr>
        <w:spacing w:line="276" w:lineRule="auto"/>
        <w:rPr>
          <w:rFonts w:ascii="Arial" w:hAnsi="Arial" w:cs="Arial"/>
        </w:rPr>
      </w:pPr>
      <w:r>
        <w:rPr>
          <w:rFonts w:ascii="Arial" w:hAnsi="Arial" w:cs="Arial"/>
        </w:rPr>
        <w:t>Kundens</w:t>
      </w:r>
      <w:r w:rsidRPr="00AF3A17">
        <w:rPr>
          <w:rFonts w:ascii="Arial" w:hAnsi="Arial" w:cs="Arial"/>
        </w:rPr>
        <w:t xml:space="preserve"> ägarstruktur verkar ovanlig eller för komplicerad för dess verksamhet</w:t>
      </w:r>
      <w:r>
        <w:rPr>
          <w:rFonts w:ascii="Arial" w:hAnsi="Arial" w:cs="Arial"/>
        </w:rPr>
        <w:t>,</w:t>
      </w:r>
    </w:p>
    <w:p w14:paraId="20263368" w14:textId="77777777" w:rsidR="009933EF" w:rsidRPr="00AF3A17" w:rsidRDefault="009933EF" w:rsidP="006223B4">
      <w:pPr>
        <w:pStyle w:val="Liststycke"/>
        <w:numPr>
          <w:ilvl w:val="0"/>
          <w:numId w:val="22"/>
        </w:numPr>
        <w:spacing w:line="276" w:lineRule="auto"/>
        <w:rPr>
          <w:rFonts w:ascii="Arial" w:hAnsi="Arial" w:cs="Arial"/>
        </w:rPr>
      </w:pPr>
      <w:r>
        <w:rPr>
          <w:rFonts w:ascii="Arial" w:hAnsi="Arial" w:cs="Arial"/>
        </w:rPr>
        <w:t>kunden b</w:t>
      </w:r>
      <w:r w:rsidRPr="00221A64">
        <w:rPr>
          <w:rFonts w:ascii="Arial" w:hAnsi="Arial" w:cs="Arial"/>
        </w:rPr>
        <w:t>edriver kontantintensiv verksamhet,</w:t>
      </w:r>
    </w:p>
    <w:p w14:paraId="748EE8FB" w14:textId="77777777" w:rsidR="009933EF" w:rsidRPr="00AF3A17" w:rsidRDefault="009933EF" w:rsidP="006223B4">
      <w:pPr>
        <w:pStyle w:val="Liststycke"/>
        <w:numPr>
          <w:ilvl w:val="0"/>
          <w:numId w:val="22"/>
        </w:numPr>
        <w:spacing w:line="276" w:lineRule="auto"/>
        <w:rPr>
          <w:rFonts w:ascii="Arial" w:hAnsi="Arial" w:cs="Arial"/>
        </w:rPr>
      </w:pPr>
      <w:r>
        <w:rPr>
          <w:rFonts w:ascii="Arial" w:hAnsi="Arial" w:cs="Arial"/>
        </w:rPr>
        <w:t>kunden ä</w:t>
      </w:r>
      <w:r w:rsidRPr="00221A64">
        <w:rPr>
          <w:rFonts w:ascii="Arial" w:hAnsi="Arial" w:cs="Arial"/>
        </w:rPr>
        <w:t>r en juridisk person med nominella aktieägare eller andelar utställda på innehavaren,</w:t>
      </w:r>
    </w:p>
    <w:p w14:paraId="298CDAF9" w14:textId="77777777" w:rsidR="009933EF" w:rsidRPr="00AF3A17" w:rsidRDefault="009933EF" w:rsidP="006223B4">
      <w:pPr>
        <w:pStyle w:val="Liststycke"/>
        <w:numPr>
          <w:ilvl w:val="0"/>
          <w:numId w:val="22"/>
        </w:numPr>
        <w:spacing w:line="276" w:lineRule="auto"/>
        <w:rPr>
          <w:rFonts w:ascii="Arial" w:hAnsi="Arial" w:cs="Arial"/>
        </w:rPr>
      </w:pPr>
      <w:r>
        <w:rPr>
          <w:rFonts w:ascii="Arial" w:hAnsi="Arial" w:cs="Arial"/>
        </w:rPr>
        <w:t>kunden ä</w:t>
      </w:r>
      <w:r w:rsidRPr="00221A64">
        <w:rPr>
          <w:rFonts w:ascii="Arial" w:hAnsi="Arial" w:cs="Arial"/>
        </w:rPr>
        <w:t>r en juridisk person, trust eller liknande med syfte att förvalta en viss fysisk persons tillgångar,</w:t>
      </w:r>
    </w:p>
    <w:p w14:paraId="1BB94A9E" w14:textId="77777777" w:rsidR="009933EF" w:rsidRPr="00AF3A17" w:rsidRDefault="009933EF" w:rsidP="006223B4">
      <w:pPr>
        <w:pStyle w:val="Liststycke"/>
        <w:numPr>
          <w:ilvl w:val="0"/>
          <w:numId w:val="22"/>
        </w:numPr>
        <w:spacing w:line="276" w:lineRule="auto"/>
        <w:rPr>
          <w:rFonts w:ascii="Arial" w:hAnsi="Arial" w:cs="Arial"/>
        </w:rPr>
      </w:pPr>
      <w:r>
        <w:rPr>
          <w:rFonts w:ascii="Arial" w:hAnsi="Arial" w:cs="Arial"/>
        </w:rPr>
        <w:t>kunden h</w:t>
      </w:r>
      <w:r w:rsidRPr="00221A64">
        <w:rPr>
          <w:rFonts w:ascii="Arial" w:hAnsi="Arial" w:cs="Arial"/>
        </w:rPr>
        <w:t>ar hemvist i en stat som saknar effektiva system mot penningtvätt eller finansiering,</w:t>
      </w:r>
    </w:p>
    <w:p w14:paraId="2E703FCE" w14:textId="77777777" w:rsidR="009933EF" w:rsidRPr="00AF3A17" w:rsidRDefault="009933EF" w:rsidP="006223B4">
      <w:pPr>
        <w:pStyle w:val="Liststycke"/>
        <w:numPr>
          <w:ilvl w:val="0"/>
          <w:numId w:val="22"/>
        </w:numPr>
        <w:spacing w:line="276" w:lineRule="auto"/>
        <w:rPr>
          <w:rFonts w:ascii="Arial" w:hAnsi="Arial" w:cs="Arial"/>
        </w:rPr>
      </w:pPr>
      <w:r>
        <w:rPr>
          <w:rFonts w:ascii="Arial" w:hAnsi="Arial" w:cs="Arial"/>
        </w:rPr>
        <w:t>kunden h</w:t>
      </w:r>
      <w:r w:rsidRPr="00221A64">
        <w:rPr>
          <w:rFonts w:ascii="Arial" w:hAnsi="Arial" w:cs="Arial"/>
        </w:rPr>
        <w:t>ar hemvist i en stat med betydande korruption och annan relevant brottslighet,</w:t>
      </w:r>
    </w:p>
    <w:p w14:paraId="234C825A" w14:textId="639C8C21" w:rsidR="009933EF" w:rsidRPr="00AF3A17" w:rsidRDefault="009933EF" w:rsidP="006223B4">
      <w:pPr>
        <w:pStyle w:val="Liststycke"/>
        <w:numPr>
          <w:ilvl w:val="0"/>
          <w:numId w:val="22"/>
        </w:numPr>
        <w:spacing w:line="276" w:lineRule="auto"/>
        <w:rPr>
          <w:rFonts w:ascii="Arial" w:hAnsi="Arial" w:cs="Arial"/>
        </w:rPr>
      </w:pPr>
      <w:r>
        <w:rPr>
          <w:rFonts w:ascii="Arial" w:hAnsi="Arial" w:cs="Arial"/>
        </w:rPr>
        <w:t>kunden h</w:t>
      </w:r>
      <w:r w:rsidRPr="00221A64">
        <w:rPr>
          <w:rFonts w:ascii="Arial" w:hAnsi="Arial" w:cs="Arial"/>
        </w:rPr>
        <w:t xml:space="preserve">ar hemvist i en stat som är föremål för sanktioner, embargon el. </w:t>
      </w:r>
      <w:proofErr w:type="gramStart"/>
      <w:r w:rsidRPr="00221A64">
        <w:rPr>
          <w:rFonts w:ascii="Arial" w:hAnsi="Arial" w:cs="Arial"/>
        </w:rPr>
        <w:t xml:space="preserve">liknande </w:t>
      </w:r>
      <w:r w:rsidR="00F40032">
        <w:rPr>
          <w:rFonts w:ascii="Arial" w:hAnsi="Arial" w:cs="Arial"/>
        </w:rPr>
        <w:t xml:space="preserve"> -</w:t>
      </w:r>
      <w:proofErr w:type="gramEnd"/>
      <w:r w:rsidR="00F40032">
        <w:rPr>
          <w:rFonts w:ascii="Arial" w:hAnsi="Arial" w:cs="Arial"/>
        </w:rPr>
        <w:t xml:space="preserve"> se </w:t>
      </w:r>
      <w:r w:rsidR="00275658" w:rsidRPr="00275658">
        <w:rPr>
          <w:rFonts w:ascii="Arial" w:hAnsi="Arial" w:cs="Arial"/>
        </w:rPr>
        <w:t>https://www.regeringen.se/regeringens-politik/utrikes--och-</w:t>
      </w:r>
      <w:proofErr w:type="spellStart"/>
      <w:r w:rsidR="00275658" w:rsidRPr="00275658">
        <w:rPr>
          <w:rFonts w:ascii="Arial" w:hAnsi="Arial" w:cs="Arial"/>
        </w:rPr>
        <w:t>sakerhetspolitik</w:t>
      </w:r>
      <w:proofErr w:type="spellEnd"/>
      <w:r w:rsidR="00275658" w:rsidRPr="00275658">
        <w:rPr>
          <w:rFonts w:ascii="Arial" w:hAnsi="Arial" w:cs="Arial"/>
        </w:rPr>
        <w:t>/sanktioner/</w:t>
      </w:r>
      <w:r w:rsidR="00275658" w:rsidRPr="00E90512">
        <w:rPr>
          <w:rFonts w:ascii="Arial" w:hAnsi="Arial" w:cs="Arial"/>
        </w:rPr>
        <w:t xml:space="preserve">  eller </w:t>
      </w:r>
      <w:hyperlink r:id="rId21" w:history="1">
        <w:r w:rsidR="00275658" w:rsidRPr="00E90512">
          <w:rPr>
            <w:rStyle w:val="Hyperlnk"/>
            <w:rFonts w:ascii="Arial" w:hAnsi="Arial" w:cs="Arial"/>
          </w:rPr>
          <w:t>HÄR</w:t>
        </w:r>
      </w:hyperlink>
      <w:r w:rsidRPr="00E90512">
        <w:rPr>
          <w:rFonts w:ascii="Arial" w:hAnsi="Arial" w:cs="Arial"/>
        </w:rPr>
        <w:t>,</w:t>
      </w:r>
    </w:p>
    <w:p w14:paraId="4931793B" w14:textId="77777777" w:rsidR="009933EF" w:rsidRPr="00AF3A17" w:rsidRDefault="009933EF" w:rsidP="006223B4">
      <w:pPr>
        <w:pStyle w:val="Liststycke"/>
        <w:numPr>
          <w:ilvl w:val="0"/>
          <w:numId w:val="22"/>
        </w:numPr>
        <w:spacing w:line="276" w:lineRule="auto"/>
        <w:rPr>
          <w:rFonts w:ascii="Arial" w:hAnsi="Arial" w:cs="Arial"/>
        </w:rPr>
      </w:pPr>
      <w:r>
        <w:rPr>
          <w:rFonts w:ascii="Arial" w:hAnsi="Arial" w:cs="Arial"/>
        </w:rPr>
        <w:t>kunden h</w:t>
      </w:r>
      <w:r w:rsidRPr="00221A64">
        <w:rPr>
          <w:rFonts w:ascii="Arial" w:hAnsi="Arial" w:cs="Arial"/>
        </w:rPr>
        <w:t>ar hemvist i en stat som finansierar eller stöder terroristverksamhet eller där terroristorganisationer är verksamma,</w:t>
      </w:r>
    </w:p>
    <w:p w14:paraId="0A04B1AA" w14:textId="77777777" w:rsidR="009933EF" w:rsidRPr="00AF3A17" w:rsidRDefault="009933EF" w:rsidP="006223B4">
      <w:pPr>
        <w:pStyle w:val="Liststycke"/>
        <w:numPr>
          <w:ilvl w:val="0"/>
          <w:numId w:val="22"/>
        </w:numPr>
        <w:spacing w:line="276" w:lineRule="auto"/>
        <w:rPr>
          <w:rFonts w:ascii="Arial" w:hAnsi="Arial" w:cs="Arial"/>
        </w:rPr>
      </w:pPr>
      <w:r w:rsidRPr="00221A64">
        <w:rPr>
          <w:rFonts w:ascii="Arial" w:hAnsi="Arial" w:cs="Arial"/>
        </w:rPr>
        <w:t xml:space="preserve">affärsrelationen eller transaktionen sker på </w:t>
      </w:r>
      <w:r w:rsidRPr="00221A64">
        <w:rPr>
          <w:rFonts w:ascii="Arial" w:hAnsi="Arial" w:cs="Arial"/>
          <w:b/>
          <w:bCs/>
        </w:rPr>
        <w:t>distans</w:t>
      </w:r>
      <w:r w:rsidRPr="00221A64">
        <w:rPr>
          <w:rFonts w:ascii="Arial" w:hAnsi="Arial" w:cs="Arial"/>
        </w:rPr>
        <w:t xml:space="preserve"> utan användning av metoder som på ett tillförlitligt sätt kan säkerställa kundens identitet,</w:t>
      </w:r>
    </w:p>
    <w:p w14:paraId="71208971" w14:textId="77777777" w:rsidR="009933EF" w:rsidRPr="00AF3A17" w:rsidRDefault="009933EF" w:rsidP="006223B4">
      <w:pPr>
        <w:pStyle w:val="Liststycke"/>
        <w:numPr>
          <w:ilvl w:val="0"/>
          <w:numId w:val="22"/>
        </w:numPr>
        <w:spacing w:line="276" w:lineRule="auto"/>
        <w:rPr>
          <w:rFonts w:ascii="Arial" w:hAnsi="Arial" w:cs="Arial"/>
        </w:rPr>
      </w:pPr>
      <w:r w:rsidRPr="00221A64">
        <w:rPr>
          <w:rFonts w:ascii="Arial" w:hAnsi="Arial" w:cs="Arial"/>
        </w:rPr>
        <w:t>betalning</w:t>
      </w:r>
      <w:r>
        <w:rPr>
          <w:rFonts w:ascii="Arial" w:hAnsi="Arial" w:cs="Arial"/>
        </w:rPr>
        <w:t>en</w:t>
      </w:r>
      <w:r w:rsidRPr="00221A64">
        <w:rPr>
          <w:rFonts w:ascii="Arial" w:hAnsi="Arial" w:cs="Arial"/>
        </w:rPr>
        <w:t xml:space="preserve"> görs av någon som är okänd eller saknar koppling till kunden</w:t>
      </w:r>
      <w:r>
        <w:rPr>
          <w:rFonts w:ascii="Arial" w:hAnsi="Arial" w:cs="Arial"/>
        </w:rPr>
        <w:t>,</w:t>
      </w:r>
    </w:p>
    <w:p w14:paraId="0845A738" w14:textId="77777777" w:rsidR="009933EF" w:rsidRPr="003D4244" w:rsidRDefault="009933EF" w:rsidP="006223B4">
      <w:pPr>
        <w:pStyle w:val="Liststycke"/>
        <w:numPr>
          <w:ilvl w:val="0"/>
          <w:numId w:val="23"/>
        </w:numPr>
        <w:spacing w:line="276" w:lineRule="auto"/>
        <w:rPr>
          <w:rFonts w:ascii="Arial" w:hAnsi="Arial" w:cs="Arial"/>
        </w:rPr>
      </w:pPr>
      <w:r w:rsidRPr="00221A64">
        <w:rPr>
          <w:rFonts w:ascii="Arial" w:hAnsi="Arial" w:cs="Arial"/>
        </w:rPr>
        <w:t>svårigheter att identifiera kunden</w:t>
      </w:r>
      <w:r>
        <w:rPr>
          <w:rFonts w:ascii="Arial" w:hAnsi="Arial" w:cs="Arial"/>
        </w:rPr>
        <w:t>,</w:t>
      </w:r>
      <w:r w:rsidRPr="00221A64">
        <w:rPr>
          <w:rFonts w:ascii="Arial" w:hAnsi="Arial" w:cs="Arial"/>
        </w:rPr>
        <w:t xml:space="preserve"> </w:t>
      </w:r>
    </w:p>
    <w:p w14:paraId="732CC9DC" w14:textId="77777777" w:rsidR="009933EF" w:rsidRPr="003D4244" w:rsidRDefault="009933EF" w:rsidP="006223B4">
      <w:pPr>
        <w:pStyle w:val="Liststycke"/>
        <w:numPr>
          <w:ilvl w:val="0"/>
          <w:numId w:val="23"/>
        </w:numPr>
        <w:spacing w:line="276" w:lineRule="auto"/>
        <w:rPr>
          <w:rFonts w:ascii="Arial" w:hAnsi="Arial" w:cs="Arial"/>
        </w:rPr>
      </w:pPr>
      <w:r w:rsidRPr="00221A64">
        <w:rPr>
          <w:rFonts w:ascii="Arial" w:hAnsi="Arial" w:cs="Arial"/>
        </w:rPr>
        <w:t>svårigheter att identifiera bakomliggande intressen</w:t>
      </w:r>
      <w:r>
        <w:rPr>
          <w:rFonts w:ascii="Arial" w:hAnsi="Arial" w:cs="Arial"/>
        </w:rPr>
        <w:t>,</w:t>
      </w:r>
    </w:p>
    <w:p w14:paraId="1848F7CF" w14:textId="77777777" w:rsidR="009933EF" w:rsidRPr="003D4244" w:rsidRDefault="009933EF" w:rsidP="006223B4">
      <w:pPr>
        <w:pStyle w:val="Liststycke"/>
        <w:numPr>
          <w:ilvl w:val="0"/>
          <w:numId w:val="23"/>
        </w:numPr>
        <w:spacing w:line="276" w:lineRule="auto"/>
        <w:rPr>
          <w:rFonts w:ascii="Arial" w:hAnsi="Arial" w:cs="Arial"/>
        </w:rPr>
      </w:pPr>
      <w:r w:rsidRPr="00221A64">
        <w:rPr>
          <w:rFonts w:ascii="Arial" w:hAnsi="Arial" w:cs="Arial"/>
        </w:rPr>
        <w:t>betalning med kontanter eller andra betalningsmedel som skulle kunna underlätta anonymitet</w:t>
      </w:r>
      <w:r>
        <w:rPr>
          <w:rFonts w:ascii="Arial" w:hAnsi="Arial" w:cs="Arial"/>
        </w:rPr>
        <w:t>,</w:t>
      </w:r>
      <w:r w:rsidRPr="00221A64">
        <w:rPr>
          <w:rFonts w:ascii="Arial" w:hAnsi="Arial" w:cs="Arial"/>
        </w:rPr>
        <w:t xml:space="preserve"> </w:t>
      </w:r>
    </w:p>
    <w:p w14:paraId="42576F7B" w14:textId="77777777" w:rsidR="009933EF" w:rsidRPr="003D4244" w:rsidRDefault="009933EF" w:rsidP="006223B4">
      <w:pPr>
        <w:pStyle w:val="Liststycke"/>
        <w:numPr>
          <w:ilvl w:val="0"/>
          <w:numId w:val="23"/>
        </w:numPr>
        <w:spacing w:line="276" w:lineRule="auto"/>
        <w:rPr>
          <w:rFonts w:ascii="Arial" w:hAnsi="Arial" w:cs="Arial"/>
        </w:rPr>
      </w:pPr>
      <w:r w:rsidRPr="00221A64">
        <w:rPr>
          <w:rFonts w:ascii="Arial" w:hAnsi="Arial" w:cs="Arial"/>
        </w:rPr>
        <w:t>betalningar som är avvikande utifrån kundens eller kundkategorins normala beteende</w:t>
      </w:r>
      <w:r>
        <w:rPr>
          <w:rFonts w:ascii="Arial" w:hAnsi="Arial" w:cs="Arial"/>
        </w:rPr>
        <w:t>,</w:t>
      </w:r>
      <w:r w:rsidRPr="00221A64">
        <w:rPr>
          <w:rFonts w:ascii="Arial" w:hAnsi="Arial" w:cs="Arial"/>
        </w:rPr>
        <w:t xml:space="preserve"> </w:t>
      </w:r>
    </w:p>
    <w:p w14:paraId="2F5C8CC3" w14:textId="77777777" w:rsidR="009933EF" w:rsidRPr="003D4244" w:rsidRDefault="009933EF" w:rsidP="006223B4">
      <w:pPr>
        <w:pStyle w:val="Liststycke"/>
        <w:numPr>
          <w:ilvl w:val="0"/>
          <w:numId w:val="23"/>
        </w:numPr>
        <w:spacing w:line="276" w:lineRule="auto"/>
        <w:rPr>
          <w:rFonts w:ascii="Arial" w:hAnsi="Arial" w:cs="Arial"/>
        </w:rPr>
      </w:pPr>
      <w:r w:rsidRPr="00221A64">
        <w:rPr>
          <w:rFonts w:ascii="Arial" w:hAnsi="Arial" w:cs="Arial"/>
        </w:rPr>
        <w:t>flera köp eller försäljningar inom ett visst intervall som inte förefaller normala för den kunden eller kundkategorin</w:t>
      </w:r>
      <w:r>
        <w:rPr>
          <w:rFonts w:ascii="Arial" w:hAnsi="Arial" w:cs="Arial"/>
        </w:rPr>
        <w:t>,</w:t>
      </w:r>
      <w:r w:rsidRPr="00221A64">
        <w:rPr>
          <w:rFonts w:ascii="Arial" w:hAnsi="Arial" w:cs="Arial"/>
        </w:rPr>
        <w:t xml:space="preserve"> </w:t>
      </w:r>
    </w:p>
    <w:p w14:paraId="0C90EED5" w14:textId="77777777" w:rsidR="009933EF" w:rsidRPr="003D4244" w:rsidRDefault="009933EF" w:rsidP="006223B4">
      <w:pPr>
        <w:pStyle w:val="Liststycke"/>
        <w:numPr>
          <w:ilvl w:val="0"/>
          <w:numId w:val="23"/>
        </w:numPr>
        <w:spacing w:line="276" w:lineRule="auto"/>
        <w:rPr>
          <w:rFonts w:ascii="Arial" w:hAnsi="Arial" w:cs="Arial"/>
        </w:rPr>
      </w:pPr>
      <w:r w:rsidRPr="00221A64">
        <w:rPr>
          <w:rFonts w:ascii="Arial" w:hAnsi="Arial" w:cs="Arial"/>
        </w:rPr>
        <w:t>köp eller försäljningar som inte kan förklaras utifrån vad som är känt om kundens ekonomiska ställning</w:t>
      </w:r>
      <w:r>
        <w:rPr>
          <w:rFonts w:ascii="Arial" w:hAnsi="Arial" w:cs="Arial"/>
        </w:rPr>
        <w:t>,</w:t>
      </w:r>
    </w:p>
    <w:p w14:paraId="2F271AA0" w14:textId="77777777" w:rsidR="009933EF" w:rsidRPr="003D4244" w:rsidRDefault="009933EF" w:rsidP="006223B4">
      <w:pPr>
        <w:pStyle w:val="Liststycke"/>
        <w:numPr>
          <w:ilvl w:val="0"/>
          <w:numId w:val="23"/>
        </w:numPr>
        <w:spacing w:line="276" w:lineRule="auto"/>
        <w:rPr>
          <w:rFonts w:ascii="Arial" w:hAnsi="Arial" w:cs="Arial"/>
        </w:rPr>
      </w:pPr>
      <w:r w:rsidRPr="00221A64">
        <w:rPr>
          <w:rFonts w:ascii="Arial" w:hAnsi="Arial" w:cs="Arial"/>
        </w:rPr>
        <w:t>köp eller försäljningar som kan antas sakna legitimt motiv eller ekonomiskt syfte</w:t>
      </w:r>
      <w:r>
        <w:rPr>
          <w:rFonts w:ascii="Arial" w:hAnsi="Arial" w:cs="Arial"/>
        </w:rPr>
        <w:t>,</w:t>
      </w:r>
    </w:p>
    <w:p w14:paraId="0A353D47" w14:textId="77777777" w:rsidR="009933EF" w:rsidRPr="003D4244" w:rsidRDefault="009933EF" w:rsidP="006223B4">
      <w:pPr>
        <w:pStyle w:val="Liststycke"/>
        <w:numPr>
          <w:ilvl w:val="0"/>
          <w:numId w:val="23"/>
        </w:numPr>
        <w:spacing w:line="276" w:lineRule="auto"/>
        <w:rPr>
          <w:rFonts w:ascii="Arial" w:hAnsi="Arial" w:cs="Arial"/>
        </w:rPr>
      </w:pPr>
      <w:r w:rsidRPr="00221A64">
        <w:rPr>
          <w:rFonts w:ascii="Arial" w:hAnsi="Arial" w:cs="Arial"/>
        </w:rPr>
        <w:t>köp eller försäljningar på platser där kunden inte har någon personlig eller affärsmässig anknytning</w:t>
      </w:r>
      <w:r>
        <w:rPr>
          <w:rFonts w:ascii="Arial" w:hAnsi="Arial" w:cs="Arial"/>
        </w:rPr>
        <w:t>,</w:t>
      </w:r>
    </w:p>
    <w:p w14:paraId="377C7568" w14:textId="77777777" w:rsidR="009933EF" w:rsidRPr="003D4244" w:rsidRDefault="009933EF" w:rsidP="006223B4">
      <w:pPr>
        <w:pStyle w:val="Liststycke"/>
        <w:numPr>
          <w:ilvl w:val="0"/>
          <w:numId w:val="23"/>
        </w:numPr>
        <w:spacing w:line="276" w:lineRule="auto"/>
        <w:rPr>
          <w:rFonts w:ascii="Arial" w:hAnsi="Arial" w:cs="Arial"/>
        </w:rPr>
      </w:pPr>
      <w:r w:rsidRPr="00221A64">
        <w:rPr>
          <w:rFonts w:ascii="Arial" w:hAnsi="Arial" w:cs="Arial"/>
        </w:rPr>
        <w:t>köp eller försäljningar där köpeskillingen inte står i rimlig proportion till förmedlingsobjektets marknadsvärde</w:t>
      </w:r>
      <w:r>
        <w:rPr>
          <w:rFonts w:ascii="Arial" w:hAnsi="Arial" w:cs="Arial"/>
        </w:rPr>
        <w:t>,</w:t>
      </w:r>
    </w:p>
    <w:p w14:paraId="3CB0DB7E" w14:textId="77777777" w:rsidR="009933EF" w:rsidRPr="003D4244" w:rsidRDefault="009933EF" w:rsidP="006223B4">
      <w:pPr>
        <w:pStyle w:val="Liststycke"/>
        <w:numPr>
          <w:ilvl w:val="0"/>
          <w:numId w:val="23"/>
        </w:numPr>
        <w:spacing w:line="276" w:lineRule="auto"/>
        <w:rPr>
          <w:rFonts w:ascii="Arial" w:hAnsi="Arial" w:cs="Arial"/>
        </w:rPr>
      </w:pPr>
      <w:r w:rsidRPr="00221A64">
        <w:rPr>
          <w:rFonts w:ascii="Arial" w:hAnsi="Arial" w:cs="Arial"/>
        </w:rPr>
        <w:t>att kunden efterfrågar för kunden eller kundkategorin ovanliga objekt utan att någon tillfredsställande förklaring ges</w:t>
      </w:r>
      <w:r>
        <w:rPr>
          <w:rFonts w:ascii="Arial" w:hAnsi="Arial" w:cs="Arial"/>
        </w:rPr>
        <w:t>,</w:t>
      </w:r>
    </w:p>
    <w:p w14:paraId="67E139E7" w14:textId="77777777" w:rsidR="009933EF" w:rsidRPr="003D4244" w:rsidRDefault="009933EF" w:rsidP="006223B4">
      <w:pPr>
        <w:pStyle w:val="Liststycke"/>
        <w:numPr>
          <w:ilvl w:val="0"/>
          <w:numId w:val="23"/>
        </w:numPr>
        <w:spacing w:line="276" w:lineRule="auto"/>
        <w:rPr>
          <w:rFonts w:ascii="Arial" w:hAnsi="Arial" w:cs="Arial"/>
        </w:rPr>
      </w:pPr>
      <w:r w:rsidRPr="00221A64">
        <w:rPr>
          <w:rFonts w:ascii="Arial" w:hAnsi="Arial" w:cs="Arial"/>
        </w:rPr>
        <w:t>misstänkta bulvanförhållanden</w:t>
      </w:r>
      <w:r>
        <w:rPr>
          <w:rFonts w:ascii="Arial" w:hAnsi="Arial" w:cs="Arial"/>
        </w:rPr>
        <w:t>,</w:t>
      </w:r>
    </w:p>
    <w:p w14:paraId="4677378C" w14:textId="77777777" w:rsidR="009933EF" w:rsidRDefault="009933EF" w:rsidP="006223B4">
      <w:pPr>
        <w:pStyle w:val="Liststycke"/>
        <w:numPr>
          <w:ilvl w:val="0"/>
          <w:numId w:val="23"/>
        </w:numPr>
        <w:spacing w:line="276" w:lineRule="auto"/>
      </w:pPr>
      <w:r w:rsidRPr="00221A64">
        <w:rPr>
          <w:rFonts w:ascii="Arial" w:hAnsi="Arial" w:cs="Arial"/>
        </w:rPr>
        <w:t>försäljningar där kundens innehavstid av försäljningsobjektet är ovanligt kort</w:t>
      </w:r>
      <w:r>
        <w:t>.</w:t>
      </w:r>
    </w:p>
    <w:p w14:paraId="7319AB72" w14:textId="42A0AE4B" w:rsidR="009933EF" w:rsidRDefault="009933EF" w:rsidP="006223B4">
      <w:pPr>
        <w:spacing w:line="276" w:lineRule="auto"/>
        <w:rPr>
          <w:rFonts w:ascii="Arial" w:hAnsi="Arial" w:cs="Arial"/>
          <w:bCs/>
        </w:rPr>
      </w:pPr>
      <w:r>
        <w:rPr>
          <w:rFonts w:ascii="Arial" w:hAnsi="Arial" w:cs="Arial"/>
          <w:bCs/>
        </w:rPr>
        <w:lastRenderedPageBreak/>
        <w:t xml:space="preserve">Även i de fall då kunden kommer från en stat utanför EES vilken är upptagen på Europeiska kommissionens högrisk-lista (se under </w:t>
      </w:r>
      <w:r w:rsidR="00D36743" w:rsidRPr="00D36743">
        <w:rPr>
          <w:rFonts w:ascii="Arial" w:hAnsi="Arial" w:cs="Arial"/>
          <w:b/>
          <w:i/>
          <w:iCs/>
        </w:rPr>
        <w:t>a</w:t>
      </w:r>
      <w:r w:rsidR="002A0300" w:rsidRPr="00D36743">
        <w:rPr>
          <w:rFonts w:ascii="Arial" w:hAnsi="Arial" w:cs="Arial"/>
          <w:b/>
          <w:i/>
          <w:iCs/>
        </w:rPr>
        <w:t>vsnitt II</w:t>
      </w:r>
      <w:r>
        <w:rPr>
          <w:rFonts w:ascii="Arial" w:hAnsi="Arial" w:cs="Arial"/>
          <w:bCs/>
        </w:rPr>
        <w:t>), ska fastighetsmäklaren vidta skärpta åtgärder för kundkännedom</w:t>
      </w:r>
      <w:r w:rsidR="0080355C">
        <w:rPr>
          <w:rFonts w:ascii="Arial" w:hAnsi="Arial" w:cs="Arial"/>
          <w:bCs/>
        </w:rPr>
        <w:t>.</w:t>
      </w:r>
    </w:p>
    <w:p w14:paraId="1DDEB1B6" w14:textId="56890DF5" w:rsidR="0080355C" w:rsidRDefault="0080355C" w:rsidP="006223B4">
      <w:pPr>
        <w:spacing w:line="276" w:lineRule="auto"/>
        <w:rPr>
          <w:rFonts w:ascii="Arial" w:hAnsi="Arial" w:cs="Arial"/>
          <w:bCs/>
        </w:rPr>
      </w:pPr>
      <w:r>
        <w:rPr>
          <w:rFonts w:ascii="Arial" w:hAnsi="Arial" w:cs="Arial"/>
          <w:bCs/>
        </w:rPr>
        <w:t>Fastighetsmäklarinspektionen har tillsammans med Samordningsfunktionen mot penningtvätt och finansiering av terrorism</w:t>
      </w:r>
      <w:r w:rsidR="00B918D7">
        <w:rPr>
          <w:rFonts w:ascii="Arial" w:hAnsi="Arial" w:cs="Arial"/>
          <w:bCs/>
        </w:rPr>
        <w:t>,</w:t>
      </w:r>
      <w:r w:rsidR="00090840">
        <w:rPr>
          <w:rFonts w:ascii="Arial" w:hAnsi="Arial" w:cs="Arial"/>
          <w:bCs/>
        </w:rPr>
        <w:t xml:space="preserve"> tagit fram en </w:t>
      </w:r>
      <w:r w:rsidR="003D349B">
        <w:rPr>
          <w:rFonts w:ascii="Arial" w:hAnsi="Arial" w:cs="Arial"/>
          <w:bCs/>
        </w:rPr>
        <w:t xml:space="preserve">förteckning över </w:t>
      </w:r>
      <w:r w:rsidR="00E0619F">
        <w:rPr>
          <w:rFonts w:ascii="Arial" w:hAnsi="Arial" w:cs="Arial"/>
          <w:bCs/>
        </w:rPr>
        <w:t>risker och</w:t>
      </w:r>
      <w:r w:rsidR="005A53E5">
        <w:rPr>
          <w:rFonts w:ascii="Arial" w:hAnsi="Arial" w:cs="Arial"/>
          <w:bCs/>
        </w:rPr>
        <w:t xml:space="preserve"> situationer att vara vaksam på. Denna finns bland annat på Fastighetsmäklarförbundets webbplats</w:t>
      </w:r>
      <w:r w:rsidR="00CB589A">
        <w:rPr>
          <w:rFonts w:ascii="Arial" w:hAnsi="Arial" w:cs="Arial"/>
          <w:bCs/>
        </w:rPr>
        <w:t xml:space="preserve">; </w:t>
      </w:r>
      <w:hyperlink r:id="rId22" w:history="1">
        <w:r w:rsidR="00CB589A" w:rsidRPr="00CC2E1D">
          <w:rPr>
            <w:rStyle w:val="Hyperlnk"/>
            <w:rFonts w:ascii="Arial" w:hAnsi="Arial" w:cs="Arial"/>
            <w:bCs/>
          </w:rPr>
          <w:t>http://fmf.se/wp-content/uploads/2019/05/Penningtvätt_Vägledning-fastighetsmäklare_tryck_190426.pdf</w:t>
        </w:r>
      </w:hyperlink>
      <w:r w:rsidR="00CB589A">
        <w:rPr>
          <w:rFonts w:ascii="Arial" w:hAnsi="Arial" w:cs="Arial"/>
          <w:bCs/>
        </w:rPr>
        <w:t xml:space="preserve"> eller</w:t>
      </w:r>
      <w:r w:rsidR="005A53E5">
        <w:rPr>
          <w:rFonts w:ascii="Arial" w:hAnsi="Arial" w:cs="Arial"/>
          <w:bCs/>
        </w:rPr>
        <w:t xml:space="preserve"> </w:t>
      </w:r>
      <w:hyperlink r:id="rId23" w:history="1">
        <w:r w:rsidR="000E3994" w:rsidRPr="000E3994">
          <w:rPr>
            <w:rStyle w:val="Hyperlnk"/>
            <w:rFonts w:ascii="Arial" w:hAnsi="Arial" w:cs="Arial"/>
            <w:bCs/>
          </w:rPr>
          <w:t>HÄR</w:t>
        </w:r>
      </w:hyperlink>
      <w:r w:rsidR="000E3994">
        <w:rPr>
          <w:rFonts w:ascii="Arial" w:hAnsi="Arial" w:cs="Arial"/>
          <w:bCs/>
        </w:rPr>
        <w:t>.</w:t>
      </w:r>
      <w:r w:rsidR="00B528DE">
        <w:rPr>
          <w:rFonts w:ascii="Arial" w:hAnsi="Arial" w:cs="Arial"/>
          <w:bCs/>
        </w:rPr>
        <w:t xml:space="preserve"> </w:t>
      </w:r>
      <w:r w:rsidR="001E2EA1">
        <w:rPr>
          <w:rFonts w:ascii="Arial" w:hAnsi="Arial" w:cs="Arial"/>
          <w:bCs/>
        </w:rPr>
        <w:t>Fastighetsmäklaren har tagit del av de</w:t>
      </w:r>
      <w:r w:rsidR="008701A7">
        <w:rPr>
          <w:rFonts w:ascii="Arial" w:hAnsi="Arial" w:cs="Arial"/>
          <w:bCs/>
        </w:rPr>
        <w:t>nna</w:t>
      </w:r>
      <w:r w:rsidR="001E2EA1">
        <w:rPr>
          <w:rFonts w:ascii="Arial" w:hAnsi="Arial" w:cs="Arial"/>
          <w:bCs/>
        </w:rPr>
        <w:t xml:space="preserve"> </w:t>
      </w:r>
      <w:r w:rsidR="00EB0641">
        <w:rPr>
          <w:rFonts w:ascii="Arial" w:hAnsi="Arial" w:cs="Arial"/>
          <w:bCs/>
        </w:rPr>
        <w:t xml:space="preserve">och är uppmärksam på de </w:t>
      </w:r>
      <w:r w:rsidR="001E2EA1">
        <w:rPr>
          <w:rFonts w:ascii="Arial" w:hAnsi="Arial" w:cs="Arial"/>
          <w:bCs/>
        </w:rPr>
        <w:t>varningssignaler</w:t>
      </w:r>
      <w:r w:rsidR="00EB0641">
        <w:rPr>
          <w:rFonts w:ascii="Arial" w:hAnsi="Arial" w:cs="Arial"/>
          <w:bCs/>
        </w:rPr>
        <w:t xml:space="preserve"> som </w:t>
      </w:r>
      <w:r w:rsidR="00575A20">
        <w:rPr>
          <w:rFonts w:ascii="Arial" w:hAnsi="Arial" w:cs="Arial"/>
          <w:bCs/>
        </w:rPr>
        <w:t xml:space="preserve">där </w:t>
      </w:r>
      <w:r w:rsidR="00EB0641">
        <w:rPr>
          <w:rFonts w:ascii="Arial" w:hAnsi="Arial" w:cs="Arial"/>
          <w:bCs/>
        </w:rPr>
        <w:t>återges.</w:t>
      </w:r>
    </w:p>
    <w:p w14:paraId="29D1AAC5" w14:textId="3F59CCFC" w:rsidR="009933EF" w:rsidRPr="007D539A" w:rsidRDefault="009933EF" w:rsidP="006223B4">
      <w:pPr>
        <w:spacing w:line="276" w:lineRule="auto"/>
        <w:rPr>
          <w:rFonts w:ascii="Arial" w:hAnsi="Arial" w:cs="Arial"/>
        </w:rPr>
      </w:pPr>
      <w:r>
        <w:rPr>
          <w:rFonts w:ascii="Arial" w:hAnsi="Arial" w:cs="Arial"/>
          <w:bCs/>
        </w:rPr>
        <w:t>Om omständigheter f</w:t>
      </w:r>
      <w:r w:rsidRPr="008B00CB">
        <w:rPr>
          <w:rFonts w:ascii="Arial" w:hAnsi="Arial" w:cs="Arial"/>
        </w:rPr>
        <w:t xml:space="preserve">ramkommer </w:t>
      </w:r>
      <w:r>
        <w:rPr>
          <w:rFonts w:ascii="Arial" w:hAnsi="Arial" w:cs="Arial"/>
        </w:rPr>
        <w:t xml:space="preserve">som gör att risken bedöms som hög, </w:t>
      </w:r>
      <w:r w:rsidRPr="007D539A">
        <w:rPr>
          <w:rFonts w:ascii="Arial" w:hAnsi="Arial" w:cs="Arial"/>
        </w:rPr>
        <w:t>ska ett flertal åtgärder vidtas i kombination för att uppnå kundkännedom.</w:t>
      </w:r>
      <w:r>
        <w:rPr>
          <w:rFonts w:ascii="Arial" w:hAnsi="Arial" w:cs="Arial"/>
        </w:rPr>
        <w:t xml:space="preserve"> Exempel på sådana åtgärder är följande.</w:t>
      </w:r>
    </w:p>
    <w:p w14:paraId="22FD093E" w14:textId="5044BFCB" w:rsidR="009933EF" w:rsidRDefault="009933EF" w:rsidP="006223B4">
      <w:pPr>
        <w:pStyle w:val="Liststycke"/>
        <w:numPr>
          <w:ilvl w:val="0"/>
          <w:numId w:val="2"/>
        </w:numPr>
        <w:spacing w:after="0" w:line="276" w:lineRule="auto"/>
        <w:contextualSpacing w:val="0"/>
        <w:rPr>
          <w:rFonts w:ascii="Arial" w:hAnsi="Arial" w:cs="Arial"/>
        </w:rPr>
      </w:pPr>
      <w:r>
        <w:rPr>
          <w:rFonts w:ascii="Arial" w:hAnsi="Arial" w:cs="Arial"/>
        </w:rPr>
        <w:t>Särskilt omfattande kontroller av kundens identitet, huruvida det finns en verklig huvudman, huruvida personen är en person i politiskt utsatt ställning (PEP).</w:t>
      </w:r>
    </w:p>
    <w:p w14:paraId="787EA6DC" w14:textId="0CE7492B" w:rsidR="009933EF" w:rsidRDefault="009933EF" w:rsidP="006223B4">
      <w:pPr>
        <w:pStyle w:val="Liststycke"/>
        <w:numPr>
          <w:ilvl w:val="0"/>
          <w:numId w:val="2"/>
        </w:numPr>
        <w:spacing w:after="0" w:line="276" w:lineRule="auto"/>
        <w:contextualSpacing w:val="0"/>
        <w:rPr>
          <w:rFonts w:ascii="Arial" w:hAnsi="Arial" w:cs="Arial"/>
        </w:rPr>
      </w:pPr>
      <w:r>
        <w:rPr>
          <w:rFonts w:ascii="Arial" w:hAnsi="Arial" w:cs="Arial"/>
        </w:rPr>
        <w:t xml:space="preserve">Djupare undersökning av affärsförbindelsens syfte och art – </w:t>
      </w:r>
      <w:r w:rsidR="00F50292">
        <w:rPr>
          <w:rFonts w:ascii="Arial" w:hAnsi="Arial" w:cs="Arial"/>
        </w:rPr>
        <w:t>V</w:t>
      </w:r>
      <w:r>
        <w:rPr>
          <w:rFonts w:ascii="Arial" w:hAnsi="Arial" w:cs="Arial"/>
        </w:rPr>
        <w:t>arför just denna fastighet/bostadsrätt</w:t>
      </w:r>
      <w:r w:rsidR="00F50292">
        <w:rPr>
          <w:rFonts w:ascii="Arial" w:hAnsi="Arial" w:cs="Arial"/>
        </w:rPr>
        <w:t>?</w:t>
      </w:r>
      <w:r>
        <w:rPr>
          <w:rFonts w:ascii="Arial" w:hAnsi="Arial" w:cs="Arial"/>
        </w:rPr>
        <w:t xml:space="preserve"> </w:t>
      </w:r>
      <w:r w:rsidR="00F50292">
        <w:rPr>
          <w:rFonts w:ascii="Arial" w:hAnsi="Arial" w:cs="Arial"/>
        </w:rPr>
        <w:t>V</w:t>
      </w:r>
      <w:r>
        <w:rPr>
          <w:rFonts w:ascii="Arial" w:hAnsi="Arial" w:cs="Arial"/>
        </w:rPr>
        <w:t>arför sälja/köpa nu</w:t>
      </w:r>
      <w:r w:rsidR="00F50292">
        <w:rPr>
          <w:rFonts w:ascii="Arial" w:hAnsi="Arial" w:cs="Arial"/>
        </w:rPr>
        <w:t>?</w:t>
      </w:r>
      <w:r>
        <w:rPr>
          <w:rFonts w:ascii="Arial" w:hAnsi="Arial" w:cs="Arial"/>
        </w:rPr>
        <w:t xml:space="preserve"> – o.s.v.</w:t>
      </w:r>
    </w:p>
    <w:p w14:paraId="100E36D5" w14:textId="2919E38C" w:rsidR="009933EF" w:rsidRDefault="009933EF" w:rsidP="006223B4">
      <w:pPr>
        <w:pStyle w:val="Liststycke"/>
        <w:numPr>
          <w:ilvl w:val="0"/>
          <w:numId w:val="2"/>
        </w:numPr>
        <w:spacing w:after="0" w:line="276" w:lineRule="auto"/>
        <w:contextualSpacing w:val="0"/>
        <w:rPr>
          <w:rFonts w:ascii="Arial" w:hAnsi="Arial" w:cs="Arial"/>
        </w:rPr>
      </w:pPr>
      <w:r>
        <w:rPr>
          <w:rFonts w:ascii="Arial" w:hAnsi="Arial" w:cs="Arial"/>
        </w:rPr>
        <w:t>Skärpt fortlöpande uppföljning</w:t>
      </w:r>
    </w:p>
    <w:p w14:paraId="6B910228" w14:textId="4F69A573" w:rsidR="009933EF" w:rsidRPr="007D539A" w:rsidRDefault="009933EF" w:rsidP="006223B4">
      <w:pPr>
        <w:pStyle w:val="Liststycke"/>
        <w:numPr>
          <w:ilvl w:val="0"/>
          <w:numId w:val="2"/>
        </w:numPr>
        <w:spacing w:after="0" w:line="276" w:lineRule="auto"/>
        <w:contextualSpacing w:val="0"/>
        <w:rPr>
          <w:rFonts w:ascii="Arial" w:hAnsi="Arial" w:cs="Arial"/>
        </w:rPr>
      </w:pPr>
      <w:r w:rsidRPr="007D539A">
        <w:rPr>
          <w:rFonts w:ascii="Arial" w:hAnsi="Arial" w:cs="Arial"/>
        </w:rPr>
        <w:t>Kundens underskrift jämförs med namnteckningen i den vidimerade kopian av kundens ID-handling.</w:t>
      </w:r>
    </w:p>
    <w:p w14:paraId="350CBA62" w14:textId="62E94A97" w:rsidR="009933EF" w:rsidRDefault="009933EF" w:rsidP="006223B4">
      <w:pPr>
        <w:pStyle w:val="Liststycke"/>
        <w:numPr>
          <w:ilvl w:val="0"/>
          <w:numId w:val="2"/>
        </w:numPr>
        <w:spacing w:after="0" w:line="276" w:lineRule="auto"/>
        <w:contextualSpacing w:val="0"/>
        <w:rPr>
          <w:rFonts w:ascii="Arial" w:hAnsi="Arial" w:cs="Arial"/>
        </w:rPr>
      </w:pPr>
      <w:r w:rsidRPr="007D539A">
        <w:rPr>
          <w:rFonts w:ascii="Arial" w:hAnsi="Arial" w:cs="Arial"/>
        </w:rPr>
        <w:t>Uppgifter från kun</w:t>
      </w:r>
      <w:r>
        <w:rPr>
          <w:rFonts w:ascii="Arial" w:hAnsi="Arial" w:cs="Arial"/>
        </w:rPr>
        <w:t xml:space="preserve">den om </w:t>
      </w:r>
      <w:r w:rsidR="00A474CC">
        <w:rPr>
          <w:rFonts w:ascii="Arial" w:hAnsi="Arial" w:cs="Arial"/>
        </w:rPr>
        <w:t xml:space="preserve">dennes </w:t>
      </w:r>
      <w:r>
        <w:rPr>
          <w:rFonts w:ascii="Arial" w:hAnsi="Arial" w:cs="Arial"/>
        </w:rPr>
        <w:t xml:space="preserve">yrke/affärsverksamhet </w:t>
      </w:r>
      <w:proofErr w:type="gramStart"/>
      <w:r>
        <w:rPr>
          <w:rFonts w:ascii="Arial" w:hAnsi="Arial" w:cs="Arial"/>
        </w:rPr>
        <w:t>m.m.</w:t>
      </w:r>
      <w:proofErr w:type="gramEnd"/>
      <w:r>
        <w:rPr>
          <w:rFonts w:ascii="Arial" w:hAnsi="Arial" w:cs="Arial"/>
        </w:rPr>
        <w:t xml:space="preserve"> inhämtas (j</w:t>
      </w:r>
      <w:r w:rsidRPr="007D539A">
        <w:rPr>
          <w:rFonts w:ascii="Arial" w:hAnsi="Arial" w:cs="Arial"/>
        </w:rPr>
        <w:t>f</w:t>
      </w:r>
      <w:r>
        <w:rPr>
          <w:rFonts w:ascii="Arial" w:hAnsi="Arial" w:cs="Arial"/>
        </w:rPr>
        <w:t>r</w:t>
      </w:r>
      <w:r w:rsidRPr="007D539A">
        <w:rPr>
          <w:rFonts w:ascii="Arial" w:hAnsi="Arial" w:cs="Arial"/>
        </w:rPr>
        <w:t xml:space="preserve"> utredning om PEP). </w:t>
      </w:r>
    </w:p>
    <w:p w14:paraId="33FF1E27" w14:textId="46DD513D" w:rsidR="009933EF" w:rsidRDefault="009933EF" w:rsidP="006223B4">
      <w:pPr>
        <w:pStyle w:val="Liststycke"/>
        <w:numPr>
          <w:ilvl w:val="0"/>
          <w:numId w:val="2"/>
        </w:numPr>
        <w:spacing w:after="0" w:line="276" w:lineRule="auto"/>
        <w:contextualSpacing w:val="0"/>
        <w:rPr>
          <w:rFonts w:ascii="Arial" w:hAnsi="Arial" w:cs="Arial"/>
        </w:rPr>
      </w:pPr>
      <w:bookmarkStart w:id="6" w:name="_Hlk18584054"/>
      <w:r>
        <w:rPr>
          <w:rFonts w:ascii="Arial" w:hAnsi="Arial" w:cs="Arial"/>
        </w:rPr>
        <w:t xml:space="preserve">Inhämta ytterligare information om </w:t>
      </w:r>
      <w:bookmarkEnd w:id="6"/>
      <w:r>
        <w:rPr>
          <w:rFonts w:ascii="Arial" w:hAnsi="Arial" w:cs="Arial"/>
        </w:rPr>
        <w:t>varifrån kundens ekonomiska medel kommer.</w:t>
      </w:r>
    </w:p>
    <w:p w14:paraId="33827BB6" w14:textId="21A17706" w:rsidR="009933EF" w:rsidRDefault="009933EF" w:rsidP="006223B4">
      <w:pPr>
        <w:pStyle w:val="Liststycke"/>
        <w:numPr>
          <w:ilvl w:val="0"/>
          <w:numId w:val="2"/>
        </w:numPr>
        <w:spacing w:after="0" w:line="276" w:lineRule="auto"/>
        <w:contextualSpacing w:val="0"/>
        <w:rPr>
          <w:rFonts w:ascii="Arial" w:hAnsi="Arial" w:cs="Arial"/>
        </w:rPr>
      </w:pPr>
      <w:r>
        <w:rPr>
          <w:rFonts w:ascii="Arial" w:hAnsi="Arial" w:cs="Arial"/>
        </w:rPr>
        <w:t>Inhämta ytterligare information om kundens ekonomiska situation</w:t>
      </w:r>
      <w:r w:rsidR="00F50292">
        <w:rPr>
          <w:rFonts w:ascii="Arial" w:hAnsi="Arial" w:cs="Arial"/>
        </w:rPr>
        <w:t>.</w:t>
      </w:r>
    </w:p>
    <w:p w14:paraId="4A5FE91C" w14:textId="2D89F4CC" w:rsidR="00F50292" w:rsidRPr="007D539A" w:rsidRDefault="00F50292" w:rsidP="006223B4">
      <w:pPr>
        <w:pStyle w:val="Liststycke"/>
        <w:numPr>
          <w:ilvl w:val="0"/>
          <w:numId w:val="2"/>
        </w:numPr>
        <w:spacing w:after="0" w:line="276" w:lineRule="auto"/>
        <w:contextualSpacing w:val="0"/>
        <w:rPr>
          <w:rFonts w:ascii="Arial" w:hAnsi="Arial" w:cs="Arial"/>
        </w:rPr>
      </w:pPr>
      <w:r>
        <w:rPr>
          <w:rFonts w:ascii="Arial" w:hAnsi="Arial" w:cs="Arial"/>
        </w:rPr>
        <w:t>Inhämta ytterligare information om kundens affärsverksamhet</w:t>
      </w:r>
      <w:r w:rsidR="00913BD2">
        <w:rPr>
          <w:rFonts w:ascii="Arial" w:hAnsi="Arial" w:cs="Arial"/>
        </w:rPr>
        <w:t>.</w:t>
      </w:r>
    </w:p>
    <w:p w14:paraId="44571333" w14:textId="613B2D47" w:rsidR="009933EF" w:rsidRPr="007D539A" w:rsidRDefault="009933EF" w:rsidP="006223B4">
      <w:pPr>
        <w:pStyle w:val="Liststycke"/>
        <w:numPr>
          <w:ilvl w:val="0"/>
          <w:numId w:val="2"/>
        </w:numPr>
        <w:spacing w:after="0" w:line="276" w:lineRule="auto"/>
        <w:contextualSpacing w:val="0"/>
        <w:rPr>
          <w:rFonts w:ascii="Arial" w:hAnsi="Arial" w:cs="Arial"/>
        </w:rPr>
      </w:pPr>
      <w:r w:rsidRPr="007D539A">
        <w:rPr>
          <w:rFonts w:ascii="Arial" w:hAnsi="Arial" w:cs="Arial"/>
        </w:rPr>
        <w:t xml:space="preserve">Uppgifter om kundens namn, personnummer, organisationsnummer, styrelse, firmatecknare och adress kontrolleras mot externa register, annan dokumentation såsom bankintyg, intyg från </w:t>
      </w:r>
      <w:proofErr w:type="gramStart"/>
      <w:r w:rsidRPr="007D539A">
        <w:rPr>
          <w:rFonts w:ascii="Arial" w:hAnsi="Arial" w:cs="Arial"/>
        </w:rPr>
        <w:t>notarius publicus</w:t>
      </w:r>
      <w:proofErr w:type="gramEnd"/>
      <w:r w:rsidRPr="007D539A">
        <w:rPr>
          <w:rFonts w:ascii="Arial" w:hAnsi="Arial" w:cs="Arial"/>
        </w:rPr>
        <w:t xml:space="preserve"> (eller dess motsvarighet i utlandet) eller motsvarande.</w:t>
      </w:r>
    </w:p>
    <w:p w14:paraId="5B885DF2" w14:textId="77777777" w:rsidR="009933EF" w:rsidRPr="007D539A" w:rsidRDefault="009933EF" w:rsidP="006223B4">
      <w:pPr>
        <w:pStyle w:val="Liststycke"/>
        <w:numPr>
          <w:ilvl w:val="0"/>
          <w:numId w:val="2"/>
        </w:numPr>
        <w:spacing w:after="0" w:line="276" w:lineRule="auto"/>
        <w:contextualSpacing w:val="0"/>
        <w:rPr>
          <w:rFonts w:ascii="Arial" w:hAnsi="Arial" w:cs="Arial"/>
        </w:rPr>
      </w:pPr>
      <w:r w:rsidRPr="007D539A">
        <w:rPr>
          <w:rFonts w:ascii="Arial" w:hAnsi="Arial" w:cs="Arial"/>
        </w:rPr>
        <w:t>Personuppgifter jämförs mot uppgifter hos Lantmäteriet, bostadsrättsförening, Skatteverket, andra liknande externa upplysningsregister.</w:t>
      </w:r>
    </w:p>
    <w:p w14:paraId="198905A0" w14:textId="1241B84A" w:rsidR="009933EF" w:rsidRPr="007D539A" w:rsidRDefault="009933EF" w:rsidP="006223B4">
      <w:pPr>
        <w:pStyle w:val="Liststycke"/>
        <w:numPr>
          <w:ilvl w:val="0"/>
          <w:numId w:val="2"/>
        </w:numPr>
        <w:spacing w:after="0" w:line="276" w:lineRule="auto"/>
        <w:contextualSpacing w:val="0"/>
        <w:rPr>
          <w:rFonts w:ascii="Arial" w:hAnsi="Arial" w:cs="Arial"/>
        </w:rPr>
      </w:pPr>
      <w:r w:rsidRPr="007D539A">
        <w:rPr>
          <w:rFonts w:ascii="Arial" w:hAnsi="Arial" w:cs="Arial"/>
        </w:rPr>
        <w:t>Kunden kontaktas genom att skicka en bekräftelse</w:t>
      </w:r>
      <w:r>
        <w:rPr>
          <w:rFonts w:ascii="Arial" w:hAnsi="Arial" w:cs="Arial"/>
        </w:rPr>
        <w:t xml:space="preserve"> med mottagningsbevis</w:t>
      </w:r>
      <w:r w:rsidRPr="007D539A">
        <w:rPr>
          <w:rFonts w:ascii="Arial" w:hAnsi="Arial" w:cs="Arial"/>
        </w:rPr>
        <w:t xml:space="preserve"> till kundens folkbokföringsadress eller motsvarande.</w:t>
      </w:r>
    </w:p>
    <w:p w14:paraId="38A99681" w14:textId="560498E9" w:rsidR="009933EF" w:rsidRDefault="009933EF" w:rsidP="006223B4">
      <w:pPr>
        <w:pStyle w:val="Liststycke"/>
        <w:numPr>
          <w:ilvl w:val="0"/>
          <w:numId w:val="2"/>
        </w:numPr>
        <w:spacing w:after="0" w:line="276" w:lineRule="auto"/>
        <w:contextualSpacing w:val="0"/>
        <w:rPr>
          <w:rFonts w:ascii="Arial" w:hAnsi="Arial" w:cs="Arial"/>
        </w:rPr>
      </w:pPr>
      <w:r w:rsidRPr="007D539A">
        <w:rPr>
          <w:rFonts w:ascii="Arial" w:hAnsi="Arial" w:cs="Arial"/>
        </w:rPr>
        <w:t>Motringning.</w:t>
      </w:r>
    </w:p>
    <w:p w14:paraId="096AF54B" w14:textId="2FD3D2C6" w:rsidR="009933EF" w:rsidRPr="007D539A" w:rsidRDefault="00703A87" w:rsidP="006223B4">
      <w:pPr>
        <w:pStyle w:val="Liststycke"/>
        <w:numPr>
          <w:ilvl w:val="0"/>
          <w:numId w:val="2"/>
        </w:numPr>
        <w:spacing w:after="0" w:line="276" w:lineRule="auto"/>
        <w:contextualSpacing w:val="0"/>
        <w:rPr>
          <w:rFonts w:ascii="Arial" w:hAnsi="Arial" w:cs="Arial"/>
        </w:rPr>
      </w:pPr>
      <w:r>
        <w:rPr>
          <w:rFonts w:ascii="Arial" w:hAnsi="Arial" w:cs="Arial"/>
        </w:rPr>
        <w:t>En s</w:t>
      </w:r>
      <w:r w:rsidR="009933EF">
        <w:rPr>
          <w:rFonts w:ascii="Arial" w:hAnsi="Arial" w:cs="Arial"/>
        </w:rPr>
        <w:t>ökning på kundens namn görs på internet.</w:t>
      </w:r>
    </w:p>
    <w:p w14:paraId="5CFFA25C" w14:textId="2C896BA1" w:rsidR="009933EF" w:rsidRDefault="009933EF" w:rsidP="006223B4">
      <w:pPr>
        <w:spacing w:line="276" w:lineRule="auto"/>
        <w:rPr>
          <w:rFonts w:ascii="Arial" w:hAnsi="Arial" w:cs="Arial"/>
          <w:b/>
        </w:rPr>
      </w:pPr>
    </w:p>
    <w:p w14:paraId="7313FC1D" w14:textId="7DB0E38F" w:rsidR="00B17353" w:rsidRDefault="00750C61" w:rsidP="006223B4">
      <w:pPr>
        <w:spacing w:line="276" w:lineRule="auto"/>
        <w:rPr>
          <w:rFonts w:ascii="Arial" w:hAnsi="Arial" w:cs="Arial"/>
          <w:bCs/>
        </w:rPr>
      </w:pPr>
      <w:r>
        <w:rPr>
          <w:rFonts w:ascii="Arial" w:hAnsi="Arial" w:cs="Arial"/>
        </w:rPr>
        <w:t xml:space="preserve">De ovan angivna omständigheterna kan även </w:t>
      </w:r>
      <w:r w:rsidR="002C0EDB">
        <w:rPr>
          <w:rFonts w:ascii="Arial" w:hAnsi="Arial" w:cs="Arial"/>
        </w:rPr>
        <w:t xml:space="preserve">föranleda </w:t>
      </w:r>
      <w:r>
        <w:rPr>
          <w:rFonts w:ascii="Arial" w:hAnsi="Arial" w:cs="Arial"/>
        </w:rPr>
        <w:t xml:space="preserve">en </w:t>
      </w:r>
      <w:r w:rsidRPr="0019254F">
        <w:rPr>
          <w:rFonts w:ascii="Arial" w:hAnsi="Arial" w:cs="Arial"/>
          <w:b/>
        </w:rPr>
        <w:t>närmare granskning av affären,</w:t>
      </w:r>
      <w:r>
        <w:rPr>
          <w:rFonts w:ascii="Arial" w:hAnsi="Arial" w:cs="Arial"/>
        </w:rPr>
        <w:t xml:space="preserve"> och en eventuell rapport till Finanspolisen, enligt vad som beskrivs i </w:t>
      </w:r>
      <w:r w:rsidR="00B918D7" w:rsidRPr="00B918D7">
        <w:rPr>
          <w:rFonts w:ascii="Arial" w:hAnsi="Arial" w:cs="Arial"/>
          <w:b/>
          <w:bCs/>
          <w:i/>
          <w:iCs/>
        </w:rPr>
        <w:t>a</w:t>
      </w:r>
      <w:r w:rsidR="002A0300" w:rsidRPr="00B918D7">
        <w:rPr>
          <w:rFonts w:ascii="Arial" w:hAnsi="Arial" w:cs="Arial"/>
          <w:b/>
          <w:bCs/>
          <w:i/>
          <w:iCs/>
        </w:rPr>
        <w:t>vsnitt VIII</w:t>
      </w:r>
      <w:r>
        <w:rPr>
          <w:rFonts w:ascii="Arial" w:hAnsi="Arial" w:cs="Arial"/>
        </w:rPr>
        <w:t xml:space="preserve"> nedan. </w:t>
      </w:r>
      <w:r w:rsidR="006541F3">
        <w:rPr>
          <w:rFonts w:ascii="Arial" w:hAnsi="Arial" w:cs="Arial"/>
        </w:rPr>
        <w:t>De vidtagna åtgärderna</w:t>
      </w:r>
      <w:r w:rsidR="00350D67">
        <w:rPr>
          <w:rFonts w:ascii="Arial" w:hAnsi="Arial" w:cs="Arial"/>
        </w:rPr>
        <w:t xml:space="preserve"> och/eller den närmare granskningen</w:t>
      </w:r>
      <w:r w:rsidR="00186E76">
        <w:rPr>
          <w:rFonts w:ascii="Arial" w:hAnsi="Arial" w:cs="Arial"/>
        </w:rPr>
        <w:t xml:space="preserve"> kan också leda till att eventuella misstankar </w:t>
      </w:r>
      <w:r w:rsidR="00350D67">
        <w:rPr>
          <w:rFonts w:ascii="Arial" w:hAnsi="Arial" w:cs="Arial"/>
        </w:rPr>
        <w:t xml:space="preserve">försvinner </w:t>
      </w:r>
      <w:r w:rsidR="00186E76">
        <w:rPr>
          <w:rFonts w:ascii="Arial" w:hAnsi="Arial" w:cs="Arial"/>
        </w:rPr>
        <w:t xml:space="preserve">och ageranden kan </w:t>
      </w:r>
      <w:r w:rsidR="00350D67">
        <w:rPr>
          <w:rFonts w:ascii="Arial" w:hAnsi="Arial" w:cs="Arial"/>
        </w:rPr>
        <w:t>förklaras</w:t>
      </w:r>
      <w:r w:rsidR="00AB76A0">
        <w:rPr>
          <w:rFonts w:ascii="Arial" w:hAnsi="Arial" w:cs="Arial"/>
        </w:rPr>
        <w:t xml:space="preserve">. Då går risken ner och fastighetsmäklaren behöver inte göra mer än </w:t>
      </w:r>
      <w:r w:rsidR="00703A87">
        <w:rPr>
          <w:rFonts w:ascii="Arial" w:hAnsi="Arial" w:cs="Arial"/>
        </w:rPr>
        <w:t>att spara dokumentationen.</w:t>
      </w:r>
    </w:p>
    <w:p w14:paraId="2EF2BE94" w14:textId="36A8E0A2" w:rsidR="009933EF" w:rsidRDefault="00703A87" w:rsidP="006223B4">
      <w:pPr>
        <w:spacing w:line="276" w:lineRule="auto"/>
        <w:rPr>
          <w:rFonts w:ascii="Arial" w:hAnsi="Arial" w:cs="Arial"/>
          <w:bCs/>
        </w:rPr>
      </w:pPr>
      <w:r w:rsidRPr="00703A87">
        <w:rPr>
          <w:rFonts w:ascii="Arial" w:hAnsi="Arial" w:cs="Arial"/>
          <w:b/>
        </w:rPr>
        <w:t>Alla</w:t>
      </w:r>
      <w:r w:rsidR="009933EF" w:rsidRPr="009B659C">
        <w:rPr>
          <w:rFonts w:ascii="Arial" w:hAnsi="Arial" w:cs="Arial"/>
          <w:bCs/>
        </w:rPr>
        <w:t xml:space="preserve"> åtgärder som har vidtagits dokumenteras noga och sparas i akten.</w:t>
      </w:r>
      <w:r w:rsidR="009933EF">
        <w:rPr>
          <w:rFonts w:ascii="Arial" w:hAnsi="Arial" w:cs="Arial"/>
          <w:bCs/>
        </w:rPr>
        <w:t xml:space="preserve"> Kom ihåg att </w:t>
      </w:r>
      <w:r w:rsidR="002C0EDB">
        <w:rPr>
          <w:rFonts w:ascii="Arial" w:hAnsi="Arial" w:cs="Arial"/>
          <w:bCs/>
        </w:rPr>
        <w:t xml:space="preserve">fastighetsmäklaren </w:t>
      </w:r>
      <w:r w:rsidR="003100E1">
        <w:rPr>
          <w:rFonts w:ascii="Arial" w:hAnsi="Arial" w:cs="Arial"/>
          <w:bCs/>
        </w:rPr>
        <w:t xml:space="preserve">har </w:t>
      </w:r>
      <w:r w:rsidR="00E30B2B">
        <w:rPr>
          <w:rFonts w:ascii="Arial" w:hAnsi="Arial" w:cs="Arial"/>
          <w:bCs/>
        </w:rPr>
        <w:t xml:space="preserve">en straffsanktionerad </w:t>
      </w:r>
      <w:r w:rsidR="003100E1" w:rsidRPr="009B659C">
        <w:rPr>
          <w:rFonts w:ascii="Arial" w:hAnsi="Arial" w:cs="Arial"/>
          <w:b/>
        </w:rPr>
        <w:t>ty</w:t>
      </w:r>
      <w:r w:rsidR="00E30B2B" w:rsidRPr="009B659C">
        <w:rPr>
          <w:rFonts w:ascii="Arial" w:hAnsi="Arial" w:cs="Arial"/>
          <w:b/>
        </w:rPr>
        <w:t>stnadsplikt</w:t>
      </w:r>
      <w:r w:rsidR="00E30B2B">
        <w:rPr>
          <w:rFonts w:ascii="Arial" w:hAnsi="Arial" w:cs="Arial"/>
          <w:bCs/>
        </w:rPr>
        <w:t xml:space="preserve"> avseende</w:t>
      </w:r>
      <w:r w:rsidR="00E320CF">
        <w:rPr>
          <w:rFonts w:ascii="Arial" w:hAnsi="Arial" w:cs="Arial"/>
          <w:bCs/>
        </w:rPr>
        <w:t xml:space="preserve"> </w:t>
      </w:r>
      <w:r w:rsidR="002C0EDB">
        <w:rPr>
          <w:rFonts w:ascii="Arial" w:hAnsi="Arial" w:cs="Arial"/>
          <w:bCs/>
        </w:rPr>
        <w:t>s</w:t>
      </w:r>
      <w:r w:rsidR="00E320CF">
        <w:rPr>
          <w:rFonts w:ascii="Arial" w:hAnsi="Arial" w:cs="Arial"/>
          <w:bCs/>
        </w:rPr>
        <w:t>ina skärpta åtgärder och överväganden</w:t>
      </w:r>
      <w:r w:rsidR="0026482A">
        <w:rPr>
          <w:rFonts w:ascii="Arial" w:hAnsi="Arial" w:cs="Arial"/>
          <w:bCs/>
        </w:rPr>
        <w:t>. Dokumentationen av kundkännedomsåtgärder</w:t>
      </w:r>
      <w:r w:rsidR="002C0EDB">
        <w:rPr>
          <w:rFonts w:ascii="Arial" w:hAnsi="Arial" w:cs="Arial"/>
          <w:bCs/>
        </w:rPr>
        <w:t>na</w:t>
      </w:r>
      <w:r w:rsidR="0026482A">
        <w:rPr>
          <w:rFonts w:ascii="Arial" w:hAnsi="Arial" w:cs="Arial"/>
          <w:bCs/>
        </w:rPr>
        <w:t xml:space="preserve"> </w:t>
      </w:r>
      <w:r w:rsidR="00F7504A">
        <w:rPr>
          <w:rFonts w:ascii="Arial" w:hAnsi="Arial" w:cs="Arial"/>
          <w:bCs/>
        </w:rPr>
        <w:t xml:space="preserve">delas därför aldrig med kunderna, utan bevaras </w:t>
      </w:r>
      <w:r w:rsidR="007418F1">
        <w:rPr>
          <w:rFonts w:ascii="Arial" w:hAnsi="Arial" w:cs="Arial"/>
          <w:bCs/>
        </w:rPr>
        <w:t>i akt</w:t>
      </w:r>
      <w:r w:rsidR="002C0EDB">
        <w:rPr>
          <w:rFonts w:ascii="Arial" w:hAnsi="Arial" w:cs="Arial"/>
          <w:bCs/>
        </w:rPr>
        <w:t>en</w:t>
      </w:r>
      <w:r w:rsidR="007418F1">
        <w:rPr>
          <w:rFonts w:ascii="Arial" w:hAnsi="Arial" w:cs="Arial"/>
          <w:bCs/>
        </w:rPr>
        <w:t>.</w:t>
      </w:r>
    </w:p>
    <w:p w14:paraId="0DB4D2C8" w14:textId="77777777" w:rsidR="00703A87" w:rsidRPr="009B659C" w:rsidRDefault="00703A87" w:rsidP="006223B4">
      <w:pPr>
        <w:spacing w:line="276" w:lineRule="auto"/>
        <w:rPr>
          <w:rFonts w:ascii="Arial" w:hAnsi="Arial" w:cs="Arial"/>
          <w:bCs/>
        </w:rPr>
      </w:pPr>
    </w:p>
    <w:p w14:paraId="36173A48" w14:textId="2FF5023E" w:rsidR="009933EF" w:rsidRPr="00761DAC" w:rsidRDefault="009933EF" w:rsidP="006223B4">
      <w:pPr>
        <w:pStyle w:val="Rubrik3"/>
        <w:spacing w:line="276" w:lineRule="auto"/>
        <w:rPr>
          <w:rFonts w:ascii="Trebuchet MS" w:hAnsi="Trebuchet MS"/>
        </w:rPr>
      </w:pPr>
      <w:r w:rsidRPr="00761DAC">
        <w:rPr>
          <w:rFonts w:ascii="Trebuchet MS" w:hAnsi="Trebuchet MS"/>
        </w:rPr>
        <w:lastRenderedPageBreak/>
        <w:t>Distans</w:t>
      </w:r>
    </w:p>
    <w:p w14:paraId="59BDFC1A" w14:textId="21A6ABEA" w:rsidR="00051EB2" w:rsidRDefault="00D42E88" w:rsidP="006223B4">
      <w:pPr>
        <w:spacing w:line="276" w:lineRule="auto"/>
        <w:rPr>
          <w:rFonts w:ascii="Arial" w:hAnsi="Arial" w:cs="Arial"/>
        </w:rPr>
      </w:pPr>
      <w:r>
        <w:rPr>
          <w:rFonts w:ascii="Arial" w:hAnsi="Arial" w:cs="Arial"/>
        </w:rPr>
        <w:t>Affärsrelationer och transaktioner på distans</w:t>
      </w:r>
      <w:r w:rsidR="00D178BB">
        <w:rPr>
          <w:rFonts w:ascii="Arial" w:hAnsi="Arial" w:cs="Arial"/>
        </w:rPr>
        <w:t>, utan användning av tillförlitliga metoder för att säkerställa kundens identitet är en av de omständigheter som enligt penningtvättslagen kan tyda på hög risk</w:t>
      </w:r>
      <w:r w:rsidR="004521CA">
        <w:rPr>
          <w:rFonts w:ascii="Arial" w:hAnsi="Arial" w:cs="Arial"/>
        </w:rPr>
        <w:t>. Fastighetsmäklarinspektionen har därför gett denna situation ett eget avsnitt i sina föreskrifter</w:t>
      </w:r>
      <w:r w:rsidR="00051EB2">
        <w:rPr>
          <w:rFonts w:ascii="Arial" w:hAnsi="Arial" w:cs="Arial"/>
        </w:rPr>
        <w:t>.</w:t>
      </w:r>
    </w:p>
    <w:p w14:paraId="038B211C" w14:textId="5341C404" w:rsidR="000F658B" w:rsidRDefault="00F01139" w:rsidP="006223B4">
      <w:pPr>
        <w:spacing w:line="276" w:lineRule="auto"/>
        <w:rPr>
          <w:rFonts w:ascii="Arial" w:hAnsi="Arial" w:cs="Arial"/>
        </w:rPr>
      </w:pPr>
      <w:r>
        <w:rPr>
          <w:rFonts w:ascii="Arial" w:hAnsi="Arial" w:cs="Arial"/>
        </w:rPr>
        <w:t>Befinner sig en fysisk person vid kundkännedomskontrollen på distans</w:t>
      </w:r>
      <w:r w:rsidR="00E80756">
        <w:rPr>
          <w:rFonts w:ascii="Arial" w:hAnsi="Arial" w:cs="Arial"/>
        </w:rPr>
        <w:t>, utförs</w:t>
      </w:r>
      <w:r w:rsidR="006F7BAC">
        <w:rPr>
          <w:rFonts w:ascii="Arial" w:hAnsi="Arial" w:cs="Arial"/>
        </w:rPr>
        <w:t xml:space="preserve"> identitetskontrollen av kunden genom</w:t>
      </w:r>
      <w:r w:rsidR="00C92ACB">
        <w:rPr>
          <w:rFonts w:ascii="Arial" w:hAnsi="Arial" w:cs="Arial"/>
        </w:rPr>
        <w:t xml:space="preserve"> </w:t>
      </w:r>
      <w:r w:rsidR="00C92ACB" w:rsidRPr="00B61588">
        <w:rPr>
          <w:rFonts w:ascii="Arial" w:hAnsi="Arial" w:cs="Arial"/>
          <w:b/>
          <w:bCs/>
          <w:u w:val="single"/>
        </w:rPr>
        <w:t>ett av följande två alternativ</w:t>
      </w:r>
      <w:r w:rsidR="00C92ACB">
        <w:rPr>
          <w:rFonts w:ascii="Arial" w:hAnsi="Arial" w:cs="Arial"/>
        </w:rPr>
        <w:t>.</w:t>
      </w:r>
    </w:p>
    <w:p w14:paraId="45D577DA" w14:textId="74DF902E" w:rsidR="00FF611E" w:rsidRDefault="00FF611E" w:rsidP="006223B4">
      <w:pPr>
        <w:pStyle w:val="Liststycke"/>
        <w:spacing w:line="276" w:lineRule="auto"/>
        <w:rPr>
          <w:rFonts w:ascii="Arial" w:hAnsi="Arial" w:cs="Arial"/>
        </w:rPr>
      </w:pPr>
    </w:p>
    <w:p w14:paraId="1BBB8681" w14:textId="5755D589" w:rsidR="00CB589A" w:rsidRDefault="008C454F" w:rsidP="00CB589A">
      <w:pPr>
        <w:pStyle w:val="Liststycke"/>
        <w:numPr>
          <w:ilvl w:val="0"/>
          <w:numId w:val="47"/>
        </w:numPr>
        <w:spacing w:line="276" w:lineRule="auto"/>
        <w:rPr>
          <w:rFonts w:ascii="Arial" w:hAnsi="Arial" w:cs="Arial"/>
        </w:rPr>
      </w:pPr>
      <w:r w:rsidRPr="00CB589A">
        <w:rPr>
          <w:rFonts w:ascii="Arial" w:hAnsi="Arial" w:cs="Arial"/>
        </w:rPr>
        <w:t>Kontroll</w:t>
      </w:r>
      <w:r w:rsidR="00900CD8" w:rsidRPr="00CB589A">
        <w:rPr>
          <w:rFonts w:ascii="Arial" w:hAnsi="Arial" w:cs="Arial"/>
        </w:rPr>
        <w:t xml:space="preserve">era </w:t>
      </w:r>
      <w:r w:rsidR="00645412" w:rsidRPr="00CB589A">
        <w:rPr>
          <w:rFonts w:ascii="Arial" w:hAnsi="Arial" w:cs="Arial"/>
        </w:rPr>
        <w:t>kundens</w:t>
      </w:r>
      <w:r w:rsidRPr="00CB589A">
        <w:rPr>
          <w:rFonts w:ascii="Arial" w:hAnsi="Arial" w:cs="Arial"/>
        </w:rPr>
        <w:t xml:space="preserve"> tillförlitlig</w:t>
      </w:r>
      <w:r w:rsidR="00645412" w:rsidRPr="00CB589A">
        <w:rPr>
          <w:rFonts w:ascii="Arial" w:hAnsi="Arial" w:cs="Arial"/>
        </w:rPr>
        <w:t>a</w:t>
      </w:r>
      <w:r w:rsidR="00A41523" w:rsidRPr="00CB589A">
        <w:rPr>
          <w:rFonts w:ascii="Arial" w:hAnsi="Arial" w:cs="Arial"/>
        </w:rPr>
        <w:t xml:space="preserve"> </w:t>
      </w:r>
      <w:r w:rsidR="00A41523" w:rsidRPr="00CB589A">
        <w:rPr>
          <w:rFonts w:ascii="Arial" w:hAnsi="Arial" w:cs="Arial"/>
          <w:b/>
          <w:bCs/>
        </w:rPr>
        <w:t>elektronisk</w:t>
      </w:r>
      <w:r w:rsidR="00645412" w:rsidRPr="00CB589A">
        <w:rPr>
          <w:rFonts w:ascii="Arial" w:hAnsi="Arial" w:cs="Arial"/>
          <w:b/>
          <w:bCs/>
        </w:rPr>
        <w:t>a</w:t>
      </w:r>
      <w:r w:rsidR="00A41523" w:rsidRPr="00CB589A">
        <w:rPr>
          <w:rFonts w:ascii="Arial" w:hAnsi="Arial" w:cs="Arial"/>
          <w:b/>
          <w:bCs/>
        </w:rPr>
        <w:t xml:space="preserve"> legitimation</w:t>
      </w:r>
      <w:r w:rsidR="00A41523" w:rsidRPr="00CB589A">
        <w:rPr>
          <w:rFonts w:ascii="Arial" w:hAnsi="Arial" w:cs="Arial"/>
        </w:rPr>
        <w:t>.</w:t>
      </w:r>
      <w:r w:rsidR="00CB589A" w:rsidRPr="00CB589A">
        <w:rPr>
          <w:rFonts w:ascii="Arial" w:hAnsi="Arial" w:cs="Arial"/>
        </w:rPr>
        <w:t xml:space="preserve"> </w:t>
      </w:r>
      <w:r w:rsidR="00C3461A" w:rsidRPr="00CB589A">
        <w:rPr>
          <w:rFonts w:ascii="Arial" w:hAnsi="Arial" w:cs="Arial"/>
        </w:rPr>
        <w:t>De inhämtade uppgifterna</w:t>
      </w:r>
      <w:r w:rsidR="00BE27C4" w:rsidRPr="00CB589A">
        <w:rPr>
          <w:rFonts w:ascii="Arial" w:hAnsi="Arial" w:cs="Arial"/>
        </w:rPr>
        <w:t xml:space="preserve"> noteras i akten tillsammans med datum för kontrolle</w:t>
      </w:r>
      <w:r w:rsidR="007A36F4" w:rsidRPr="00CB589A">
        <w:rPr>
          <w:rFonts w:ascii="Arial" w:hAnsi="Arial" w:cs="Arial"/>
        </w:rPr>
        <w:t>rna</w:t>
      </w:r>
      <w:r w:rsidR="00BE27C4" w:rsidRPr="00CB589A">
        <w:rPr>
          <w:rFonts w:ascii="Arial" w:hAnsi="Arial" w:cs="Arial"/>
        </w:rPr>
        <w:t>. Kvittot</w:t>
      </w:r>
      <w:r w:rsidR="009B659C" w:rsidRPr="00CB589A">
        <w:rPr>
          <w:rFonts w:ascii="Arial" w:hAnsi="Arial" w:cs="Arial"/>
        </w:rPr>
        <w:t>/bekräftelsen</w:t>
      </w:r>
      <w:r w:rsidR="00BE27C4" w:rsidRPr="00CB589A">
        <w:rPr>
          <w:rFonts w:ascii="Arial" w:hAnsi="Arial" w:cs="Arial"/>
        </w:rPr>
        <w:t xml:space="preserve"> frå</w:t>
      </w:r>
      <w:r w:rsidR="009B659C" w:rsidRPr="00CB589A">
        <w:rPr>
          <w:rFonts w:ascii="Arial" w:hAnsi="Arial" w:cs="Arial"/>
        </w:rPr>
        <w:t xml:space="preserve">n kundens </w:t>
      </w:r>
      <w:r w:rsidR="00D97003" w:rsidRPr="00CB589A">
        <w:rPr>
          <w:rFonts w:ascii="Arial" w:hAnsi="Arial" w:cs="Arial"/>
        </w:rPr>
        <w:t>legitimering sparas</w:t>
      </w:r>
      <w:r w:rsidR="00C92ACB" w:rsidRPr="00CB589A">
        <w:rPr>
          <w:rFonts w:ascii="Arial" w:hAnsi="Arial" w:cs="Arial"/>
        </w:rPr>
        <w:t xml:space="preserve"> i akten</w:t>
      </w:r>
      <w:r w:rsidR="009B659C" w:rsidRPr="00CB589A">
        <w:rPr>
          <w:rFonts w:ascii="Arial" w:hAnsi="Arial" w:cs="Arial"/>
        </w:rPr>
        <w:t xml:space="preserve">. </w:t>
      </w:r>
    </w:p>
    <w:p w14:paraId="12EDCF80" w14:textId="483E1619" w:rsidR="00A37348" w:rsidRDefault="00A37348" w:rsidP="00A37348">
      <w:pPr>
        <w:pStyle w:val="Liststycke"/>
        <w:spacing w:line="276" w:lineRule="auto"/>
        <w:rPr>
          <w:rFonts w:ascii="Arial" w:hAnsi="Arial" w:cs="Arial"/>
        </w:rPr>
      </w:pPr>
    </w:p>
    <w:p w14:paraId="10E2AA8E" w14:textId="7F0D36B7" w:rsidR="00A37348" w:rsidRPr="00A37348" w:rsidRDefault="00A37348" w:rsidP="00A37348">
      <w:pPr>
        <w:pStyle w:val="Liststycke"/>
        <w:spacing w:line="276" w:lineRule="auto"/>
        <w:rPr>
          <w:rFonts w:ascii="Arial" w:hAnsi="Arial" w:cs="Arial"/>
          <w:b/>
          <w:bCs/>
        </w:rPr>
      </w:pPr>
      <w:r w:rsidRPr="00A37348">
        <w:rPr>
          <w:rFonts w:ascii="Arial" w:hAnsi="Arial" w:cs="Arial"/>
          <w:b/>
          <w:bCs/>
        </w:rPr>
        <w:t>Eller</w:t>
      </w:r>
    </w:p>
    <w:p w14:paraId="68B53DAC" w14:textId="77777777" w:rsidR="00CB589A" w:rsidRDefault="00CB589A" w:rsidP="00CB589A">
      <w:pPr>
        <w:pStyle w:val="Liststycke"/>
        <w:spacing w:line="276" w:lineRule="auto"/>
        <w:rPr>
          <w:rFonts w:ascii="Arial" w:hAnsi="Arial" w:cs="Arial"/>
        </w:rPr>
      </w:pPr>
    </w:p>
    <w:p w14:paraId="12FCB5B8" w14:textId="4B0BB8C0" w:rsidR="000C7B0B" w:rsidRPr="00CB589A" w:rsidRDefault="000C7B0B" w:rsidP="00CB589A">
      <w:pPr>
        <w:pStyle w:val="Liststycke"/>
        <w:numPr>
          <w:ilvl w:val="0"/>
          <w:numId w:val="47"/>
        </w:numPr>
        <w:spacing w:line="276" w:lineRule="auto"/>
        <w:rPr>
          <w:rFonts w:ascii="Arial" w:hAnsi="Arial" w:cs="Arial"/>
        </w:rPr>
      </w:pPr>
      <w:r w:rsidRPr="00CB589A">
        <w:rPr>
          <w:rFonts w:ascii="Arial" w:hAnsi="Arial" w:cs="Arial"/>
          <w:b/>
          <w:bCs/>
        </w:rPr>
        <w:t>Inhämta</w:t>
      </w:r>
      <w:r w:rsidRPr="00CB589A">
        <w:rPr>
          <w:rFonts w:ascii="Arial" w:hAnsi="Arial" w:cs="Arial"/>
        </w:rPr>
        <w:t xml:space="preserve"> information om kundens </w:t>
      </w:r>
      <w:r w:rsidRPr="00CB589A">
        <w:rPr>
          <w:rFonts w:ascii="Arial" w:hAnsi="Arial" w:cs="Arial"/>
          <w:b/>
          <w:bCs/>
        </w:rPr>
        <w:t>namn</w:t>
      </w:r>
      <w:r w:rsidRPr="00CB589A">
        <w:rPr>
          <w:rFonts w:ascii="Arial" w:hAnsi="Arial" w:cs="Arial"/>
        </w:rPr>
        <w:t xml:space="preserve">, </w:t>
      </w:r>
      <w:r w:rsidRPr="00CB589A">
        <w:rPr>
          <w:rFonts w:ascii="Arial" w:hAnsi="Arial" w:cs="Arial"/>
          <w:b/>
          <w:bCs/>
        </w:rPr>
        <w:t>personnummer</w:t>
      </w:r>
      <w:r w:rsidRPr="00CB589A">
        <w:rPr>
          <w:rFonts w:ascii="Arial" w:hAnsi="Arial" w:cs="Arial"/>
        </w:rPr>
        <w:t xml:space="preserve">/samordningsnummer eller motsvarande samt </w:t>
      </w:r>
      <w:r w:rsidRPr="00CB589A">
        <w:rPr>
          <w:rFonts w:ascii="Arial" w:hAnsi="Arial" w:cs="Arial"/>
          <w:b/>
          <w:bCs/>
        </w:rPr>
        <w:t>adress</w:t>
      </w:r>
      <w:r w:rsidRPr="00CB589A">
        <w:rPr>
          <w:rFonts w:ascii="Arial" w:hAnsi="Arial" w:cs="Arial"/>
        </w:rPr>
        <w:t xml:space="preserve"> och kontrollera detta mot</w:t>
      </w:r>
      <w:r w:rsidR="00381180" w:rsidRPr="00CB589A">
        <w:rPr>
          <w:rFonts w:ascii="Arial" w:hAnsi="Arial" w:cs="Arial"/>
        </w:rPr>
        <w:t xml:space="preserve"> externa register</w:t>
      </w:r>
      <w:r w:rsidR="00A838A0" w:rsidRPr="00CB589A">
        <w:rPr>
          <w:rFonts w:ascii="Arial" w:hAnsi="Arial" w:cs="Arial"/>
        </w:rPr>
        <w:t>, intyg eller liknande</w:t>
      </w:r>
      <w:r w:rsidR="00943DFB" w:rsidRPr="00CB589A">
        <w:rPr>
          <w:rFonts w:ascii="Arial" w:hAnsi="Arial" w:cs="Arial"/>
        </w:rPr>
        <w:t xml:space="preserve"> och</w:t>
      </w:r>
    </w:p>
    <w:p w14:paraId="10723285" w14:textId="77777777" w:rsidR="00521BCF" w:rsidRDefault="00521BCF" w:rsidP="006223B4">
      <w:pPr>
        <w:pStyle w:val="Liststycke"/>
        <w:spacing w:line="276" w:lineRule="auto"/>
        <w:rPr>
          <w:rFonts w:ascii="Arial" w:hAnsi="Arial" w:cs="Arial"/>
        </w:rPr>
      </w:pPr>
    </w:p>
    <w:p w14:paraId="707BD23E" w14:textId="38F9018B" w:rsidR="005723A9" w:rsidRDefault="00943DFB" w:rsidP="006223B4">
      <w:pPr>
        <w:pStyle w:val="Liststycke"/>
        <w:spacing w:line="276" w:lineRule="auto"/>
        <w:rPr>
          <w:rFonts w:ascii="Arial" w:hAnsi="Arial" w:cs="Arial"/>
        </w:rPr>
      </w:pPr>
      <w:r>
        <w:rPr>
          <w:rFonts w:ascii="Arial" w:hAnsi="Arial" w:cs="Arial"/>
        </w:rPr>
        <w:t>s</w:t>
      </w:r>
      <w:r w:rsidR="00344010" w:rsidRPr="00B61588">
        <w:rPr>
          <w:rFonts w:ascii="Arial" w:hAnsi="Arial" w:cs="Arial"/>
        </w:rPr>
        <w:t>kicka</w:t>
      </w:r>
      <w:r w:rsidR="00344010">
        <w:rPr>
          <w:rFonts w:ascii="Arial" w:hAnsi="Arial" w:cs="Arial"/>
        </w:rPr>
        <w:t xml:space="preserve"> en </w:t>
      </w:r>
      <w:r w:rsidR="00344010" w:rsidRPr="00B61588">
        <w:rPr>
          <w:rFonts w:ascii="Arial" w:hAnsi="Arial" w:cs="Arial"/>
          <w:b/>
          <w:bCs/>
        </w:rPr>
        <w:t>bekräftelse med</w:t>
      </w:r>
      <w:r w:rsidR="00344010">
        <w:rPr>
          <w:rFonts w:ascii="Arial" w:hAnsi="Arial" w:cs="Arial"/>
        </w:rPr>
        <w:t xml:space="preserve"> </w:t>
      </w:r>
      <w:r w:rsidR="00344010" w:rsidRPr="00CB7FBC">
        <w:rPr>
          <w:rFonts w:ascii="Arial" w:hAnsi="Arial" w:cs="Arial"/>
          <w:b/>
          <w:bCs/>
        </w:rPr>
        <w:t>mottagningsbevis</w:t>
      </w:r>
      <w:r w:rsidR="00344010">
        <w:rPr>
          <w:rFonts w:ascii="Arial" w:hAnsi="Arial" w:cs="Arial"/>
        </w:rPr>
        <w:t xml:space="preserve"> till kundens folkbokföringsadress eller motsvarande</w:t>
      </w:r>
      <w:r w:rsidR="00953D4B">
        <w:rPr>
          <w:rFonts w:ascii="Arial" w:hAnsi="Arial" w:cs="Arial"/>
        </w:rPr>
        <w:t xml:space="preserve"> </w:t>
      </w:r>
      <w:r>
        <w:rPr>
          <w:rFonts w:ascii="Arial" w:hAnsi="Arial" w:cs="Arial"/>
        </w:rPr>
        <w:t>och</w:t>
      </w:r>
    </w:p>
    <w:p w14:paraId="13784E00" w14:textId="77777777" w:rsidR="0015513D" w:rsidRDefault="0015513D" w:rsidP="006223B4">
      <w:pPr>
        <w:pStyle w:val="Liststycke"/>
        <w:spacing w:line="276" w:lineRule="auto"/>
        <w:rPr>
          <w:rFonts w:ascii="Arial" w:hAnsi="Arial" w:cs="Arial"/>
        </w:rPr>
      </w:pPr>
    </w:p>
    <w:p w14:paraId="16829A7F" w14:textId="3EE61C68" w:rsidR="00EE4BB2" w:rsidRDefault="00943DFB" w:rsidP="006223B4">
      <w:pPr>
        <w:pStyle w:val="Liststycke"/>
        <w:spacing w:line="276" w:lineRule="auto"/>
        <w:rPr>
          <w:rFonts w:ascii="Arial" w:hAnsi="Arial" w:cs="Arial"/>
        </w:rPr>
      </w:pPr>
      <w:r>
        <w:rPr>
          <w:rFonts w:ascii="Arial" w:hAnsi="Arial" w:cs="Arial"/>
          <w:b/>
          <w:bCs/>
        </w:rPr>
        <w:t>i</w:t>
      </w:r>
      <w:r w:rsidR="00EE4BB2" w:rsidRPr="00B61588">
        <w:rPr>
          <w:rFonts w:ascii="Arial" w:hAnsi="Arial" w:cs="Arial"/>
          <w:b/>
          <w:bCs/>
        </w:rPr>
        <w:t>nhämta en vidimerad kopia</w:t>
      </w:r>
      <w:r w:rsidR="00EE4BB2">
        <w:rPr>
          <w:rFonts w:ascii="Arial" w:hAnsi="Arial" w:cs="Arial"/>
        </w:rPr>
        <w:t xml:space="preserve"> av kundens ID-handling</w:t>
      </w:r>
      <w:r w:rsidR="00025839">
        <w:rPr>
          <w:rFonts w:ascii="Arial" w:hAnsi="Arial" w:cs="Arial"/>
        </w:rPr>
        <w:t xml:space="preserve"> eller om kundens saknar en</w:t>
      </w:r>
      <w:r w:rsidR="00E30F0F">
        <w:rPr>
          <w:rFonts w:ascii="Arial" w:hAnsi="Arial" w:cs="Arial"/>
        </w:rPr>
        <w:t xml:space="preserve"> ID-handling, motsvarande tillförlitlig</w:t>
      </w:r>
      <w:r w:rsidR="005860F2">
        <w:rPr>
          <w:rFonts w:ascii="Arial" w:hAnsi="Arial" w:cs="Arial"/>
        </w:rPr>
        <w:t xml:space="preserve"> handling som innehåller kundens namnteckning.</w:t>
      </w:r>
      <w:r w:rsidR="00FF695C">
        <w:rPr>
          <w:rFonts w:ascii="Arial" w:hAnsi="Arial" w:cs="Arial"/>
        </w:rPr>
        <w:t xml:space="preserve"> </w:t>
      </w:r>
    </w:p>
    <w:p w14:paraId="196F213C" w14:textId="6C420F1B" w:rsidR="00FF695C" w:rsidRDefault="00FF695C" w:rsidP="006223B4">
      <w:pPr>
        <w:pStyle w:val="Liststycke"/>
        <w:spacing w:line="276" w:lineRule="auto"/>
        <w:rPr>
          <w:rFonts w:ascii="Arial" w:hAnsi="Arial" w:cs="Arial"/>
        </w:rPr>
      </w:pPr>
      <w:r>
        <w:rPr>
          <w:rFonts w:ascii="Arial" w:hAnsi="Arial" w:cs="Arial"/>
        </w:rPr>
        <w:t>De inhämtade uppgifterna noteras i akten tillsammans med datum för kontrolle</w:t>
      </w:r>
      <w:r w:rsidR="007A36F4">
        <w:rPr>
          <w:rFonts w:ascii="Arial" w:hAnsi="Arial" w:cs="Arial"/>
        </w:rPr>
        <w:t>rna</w:t>
      </w:r>
      <w:r>
        <w:rPr>
          <w:rFonts w:ascii="Arial" w:hAnsi="Arial" w:cs="Arial"/>
        </w:rPr>
        <w:t xml:space="preserve">. </w:t>
      </w:r>
      <w:r w:rsidR="00911647">
        <w:rPr>
          <w:rFonts w:ascii="Arial" w:hAnsi="Arial" w:cs="Arial"/>
        </w:rPr>
        <w:t>En kopia av den vidimerade ID-handlingen eller motsvarande</w:t>
      </w:r>
      <w:r>
        <w:rPr>
          <w:rFonts w:ascii="Arial" w:hAnsi="Arial" w:cs="Arial"/>
        </w:rPr>
        <w:t xml:space="preserve"> sparas i akten. </w:t>
      </w:r>
    </w:p>
    <w:p w14:paraId="0B460D0B" w14:textId="77777777" w:rsidR="00FF695C" w:rsidRPr="000C7B0B" w:rsidRDefault="00FF695C" w:rsidP="006223B4">
      <w:pPr>
        <w:pStyle w:val="Liststycke"/>
        <w:spacing w:line="276" w:lineRule="auto"/>
        <w:rPr>
          <w:rFonts w:ascii="Arial" w:hAnsi="Arial" w:cs="Arial"/>
        </w:rPr>
      </w:pPr>
    </w:p>
    <w:p w14:paraId="25497153" w14:textId="36373BD7" w:rsidR="009933EF" w:rsidRDefault="00620B43" w:rsidP="006223B4">
      <w:pPr>
        <w:spacing w:after="0" w:line="276" w:lineRule="auto"/>
        <w:rPr>
          <w:rFonts w:ascii="Arial" w:hAnsi="Arial" w:cs="Arial"/>
        </w:rPr>
      </w:pPr>
      <w:r>
        <w:rPr>
          <w:rFonts w:ascii="Arial" w:hAnsi="Arial" w:cs="Arial"/>
        </w:rPr>
        <w:t>V</w:t>
      </w:r>
      <w:r w:rsidR="009933EF" w:rsidRPr="007A0D58">
        <w:rPr>
          <w:rFonts w:ascii="Arial" w:hAnsi="Arial" w:cs="Arial"/>
        </w:rPr>
        <w:t xml:space="preserve">idimering </w:t>
      </w:r>
      <w:r>
        <w:rPr>
          <w:rFonts w:ascii="Arial" w:hAnsi="Arial" w:cs="Arial"/>
        </w:rPr>
        <w:t>innebär</w:t>
      </w:r>
      <w:r w:rsidR="009933EF" w:rsidRPr="007D539A">
        <w:rPr>
          <w:rFonts w:ascii="Arial" w:hAnsi="Arial" w:cs="Arial"/>
        </w:rPr>
        <w:t xml:space="preserve"> att en utomstående person</w:t>
      </w:r>
      <w:r w:rsidR="00566A48">
        <w:rPr>
          <w:rFonts w:ascii="Arial" w:hAnsi="Arial" w:cs="Arial"/>
        </w:rPr>
        <w:t xml:space="preserve"> jämför </w:t>
      </w:r>
      <w:r w:rsidR="0030328E">
        <w:rPr>
          <w:rFonts w:ascii="Arial" w:hAnsi="Arial" w:cs="Arial"/>
        </w:rPr>
        <w:t>originalhandlingen med kopian</w:t>
      </w:r>
      <w:r w:rsidR="009933EF" w:rsidRPr="007D539A">
        <w:rPr>
          <w:rFonts w:ascii="Arial" w:hAnsi="Arial" w:cs="Arial"/>
        </w:rPr>
        <w:t xml:space="preserve"> </w:t>
      </w:r>
      <w:r w:rsidR="00E81EEA">
        <w:rPr>
          <w:rFonts w:ascii="Arial" w:hAnsi="Arial" w:cs="Arial"/>
        </w:rPr>
        <w:t xml:space="preserve">och </w:t>
      </w:r>
      <w:r w:rsidR="009933EF" w:rsidRPr="007D539A">
        <w:rPr>
          <w:rFonts w:ascii="Arial" w:hAnsi="Arial" w:cs="Arial"/>
        </w:rPr>
        <w:t>med sin underskrift bekräftar att kopian är korrekt och att han</w:t>
      </w:r>
      <w:r w:rsidR="00E81EEA">
        <w:rPr>
          <w:rFonts w:ascii="Arial" w:hAnsi="Arial" w:cs="Arial"/>
        </w:rPr>
        <w:t xml:space="preserve"> eller hon har</w:t>
      </w:r>
      <w:r w:rsidR="009933EF" w:rsidRPr="007D539A">
        <w:rPr>
          <w:rFonts w:ascii="Arial" w:hAnsi="Arial" w:cs="Arial"/>
        </w:rPr>
        <w:t xml:space="preserve"> sett både originalhandlingen och kopian. I anslutning till underskrift</w:t>
      </w:r>
      <w:r w:rsidR="00075276">
        <w:rPr>
          <w:rFonts w:ascii="Arial" w:hAnsi="Arial" w:cs="Arial"/>
        </w:rPr>
        <w:t>en</w:t>
      </w:r>
      <w:r w:rsidR="009933EF" w:rsidRPr="007D539A">
        <w:rPr>
          <w:rFonts w:ascii="Arial" w:hAnsi="Arial" w:cs="Arial"/>
        </w:rPr>
        <w:t xml:space="preserve"> ska på kopian även anges namnförtydligande och kontaktuppgifter, såsom telefonnummer och/eller adressuppgift.</w:t>
      </w:r>
    </w:p>
    <w:p w14:paraId="0D8D4310" w14:textId="77777777" w:rsidR="009933EF" w:rsidRPr="007D539A" w:rsidRDefault="009933EF" w:rsidP="006223B4">
      <w:pPr>
        <w:spacing w:after="0" w:line="276" w:lineRule="auto"/>
        <w:ind w:left="360"/>
        <w:rPr>
          <w:rFonts w:ascii="Arial" w:hAnsi="Arial" w:cs="Arial"/>
        </w:rPr>
      </w:pPr>
    </w:p>
    <w:p w14:paraId="7F528258" w14:textId="0DCFC0A1" w:rsidR="009933EF" w:rsidRPr="007D539A" w:rsidRDefault="009933EF" w:rsidP="006223B4">
      <w:pPr>
        <w:numPr>
          <w:ilvl w:val="1"/>
          <w:numId w:val="2"/>
        </w:numPr>
        <w:spacing w:after="0" w:line="276" w:lineRule="auto"/>
        <w:rPr>
          <w:rFonts w:ascii="Arial" w:hAnsi="Arial" w:cs="Arial"/>
        </w:rPr>
      </w:pPr>
      <w:r w:rsidRPr="007D539A">
        <w:rPr>
          <w:rFonts w:ascii="Arial" w:hAnsi="Arial" w:cs="Arial"/>
        </w:rPr>
        <w:t xml:space="preserve">Är kunden som ska identifieras bosatt i Sverige godtas normalt en vidimering av </w:t>
      </w:r>
      <w:r w:rsidR="00075276">
        <w:rPr>
          <w:rFonts w:ascii="Arial" w:hAnsi="Arial" w:cs="Arial"/>
        </w:rPr>
        <w:t xml:space="preserve">en </w:t>
      </w:r>
      <w:r w:rsidRPr="007D539A">
        <w:rPr>
          <w:rFonts w:ascii="Arial" w:hAnsi="Arial" w:cs="Arial"/>
        </w:rPr>
        <w:t>annan privatperson än kunden själv.</w:t>
      </w:r>
    </w:p>
    <w:p w14:paraId="1B5F5964" w14:textId="03DF94EF" w:rsidR="009933EF" w:rsidRPr="007D539A" w:rsidRDefault="009933EF" w:rsidP="006223B4">
      <w:pPr>
        <w:numPr>
          <w:ilvl w:val="1"/>
          <w:numId w:val="2"/>
        </w:numPr>
        <w:spacing w:after="0" w:line="276" w:lineRule="auto"/>
        <w:rPr>
          <w:rFonts w:ascii="Arial" w:hAnsi="Arial" w:cs="Arial"/>
        </w:rPr>
      </w:pPr>
      <w:r w:rsidRPr="007D539A">
        <w:rPr>
          <w:rFonts w:ascii="Arial" w:hAnsi="Arial" w:cs="Arial"/>
        </w:rPr>
        <w:t xml:space="preserve">Om mäklaren känner till omständigheter som gör att vidimeringens riktighet kan </w:t>
      </w:r>
      <w:r w:rsidR="00806617">
        <w:rPr>
          <w:rFonts w:ascii="Arial" w:hAnsi="Arial" w:cs="Arial"/>
        </w:rPr>
        <w:t xml:space="preserve">komma att </w:t>
      </w:r>
      <w:r w:rsidRPr="007D539A">
        <w:rPr>
          <w:rFonts w:ascii="Arial" w:hAnsi="Arial" w:cs="Arial"/>
        </w:rPr>
        <w:t xml:space="preserve">ifrågasättas, bör mäklaren tillse att vidimering görs av en person som själv omfattas av penningtvättsregler, såsom en på bostadsorten verksam fastighetsmäklare, advokat eller banktjänsteman. </w:t>
      </w:r>
    </w:p>
    <w:p w14:paraId="33F508B4" w14:textId="4CC7ABE3" w:rsidR="009933EF" w:rsidRPr="007D539A" w:rsidRDefault="009933EF" w:rsidP="006223B4">
      <w:pPr>
        <w:numPr>
          <w:ilvl w:val="1"/>
          <w:numId w:val="2"/>
        </w:numPr>
        <w:spacing w:after="0" w:line="276" w:lineRule="auto"/>
        <w:rPr>
          <w:rFonts w:ascii="Arial" w:hAnsi="Arial" w:cs="Arial"/>
        </w:rPr>
      </w:pPr>
      <w:r w:rsidRPr="007D539A">
        <w:rPr>
          <w:rFonts w:ascii="Arial" w:hAnsi="Arial" w:cs="Arial"/>
        </w:rPr>
        <w:t>Är kunden bosatt i</w:t>
      </w:r>
      <w:r w:rsidR="002A2975">
        <w:rPr>
          <w:rFonts w:ascii="Arial" w:hAnsi="Arial" w:cs="Arial"/>
        </w:rPr>
        <w:t xml:space="preserve"> ett</w:t>
      </w:r>
      <w:r w:rsidRPr="007D539A">
        <w:rPr>
          <w:rFonts w:ascii="Arial" w:hAnsi="Arial" w:cs="Arial"/>
        </w:rPr>
        <w:t xml:space="preserve"> land </w:t>
      </w:r>
      <w:r w:rsidR="000B27D0">
        <w:rPr>
          <w:rFonts w:ascii="Arial" w:hAnsi="Arial" w:cs="Arial"/>
        </w:rPr>
        <w:t>utanför EES</w:t>
      </w:r>
      <w:r w:rsidR="000B27D0" w:rsidRPr="007D539A">
        <w:rPr>
          <w:rFonts w:ascii="Arial" w:hAnsi="Arial" w:cs="Arial"/>
        </w:rPr>
        <w:t xml:space="preserve">, </w:t>
      </w:r>
      <w:r w:rsidRPr="007D539A">
        <w:rPr>
          <w:rFonts w:ascii="Arial" w:hAnsi="Arial" w:cs="Arial"/>
        </w:rPr>
        <w:t xml:space="preserve">som saknar penningtvättslagstiftning, </w:t>
      </w:r>
      <w:r w:rsidR="002A2975">
        <w:rPr>
          <w:rFonts w:ascii="Arial" w:hAnsi="Arial" w:cs="Arial"/>
        </w:rPr>
        <w:t>bör en</w:t>
      </w:r>
      <w:r w:rsidRPr="007D539A">
        <w:rPr>
          <w:rFonts w:ascii="Arial" w:hAnsi="Arial" w:cs="Arial"/>
        </w:rPr>
        <w:t xml:space="preserve"> vidimering </w:t>
      </w:r>
      <w:r w:rsidR="00E4793F">
        <w:rPr>
          <w:rFonts w:ascii="Arial" w:hAnsi="Arial" w:cs="Arial"/>
        </w:rPr>
        <w:t xml:space="preserve">göras </w:t>
      </w:r>
      <w:r w:rsidRPr="007D539A">
        <w:rPr>
          <w:rFonts w:ascii="Arial" w:hAnsi="Arial" w:cs="Arial"/>
        </w:rPr>
        <w:t xml:space="preserve">av person i särskild ställning, såsom </w:t>
      </w:r>
      <w:proofErr w:type="gramStart"/>
      <w:r w:rsidRPr="007D539A">
        <w:rPr>
          <w:rFonts w:ascii="Arial" w:hAnsi="Arial" w:cs="Arial"/>
        </w:rPr>
        <w:t>notarius publicus</w:t>
      </w:r>
      <w:proofErr w:type="gramEnd"/>
      <w:r w:rsidRPr="007D539A">
        <w:rPr>
          <w:rFonts w:ascii="Arial" w:hAnsi="Arial" w:cs="Arial"/>
        </w:rPr>
        <w:t xml:space="preserve"> eller motsvarande och då alltid i förening med flera kompletterande åtgärder.</w:t>
      </w:r>
    </w:p>
    <w:p w14:paraId="34584FF3" w14:textId="77777777" w:rsidR="009933EF" w:rsidRPr="00071E08" w:rsidRDefault="009933EF" w:rsidP="006223B4">
      <w:pPr>
        <w:spacing w:line="276" w:lineRule="auto"/>
        <w:rPr>
          <w:rFonts w:ascii="Arial" w:hAnsi="Arial" w:cs="Arial"/>
          <w:bCs/>
        </w:rPr>
      </w:pPr>
    </w:p>
    <w:p w14:paraId="72EDD8A8" w14:textId="77777777" w:rsidR="00AA3E7F" w:rsidRDefault="00AA3E7F">
      <w:pPr>
        <w:rPr>
          <w:rFonts w:ascii="Trebuchet MS" w:eastAsiaTheme="majorEastAsia" w:hAnsi="Trebuchet MS" w:cstheme="majorBidi"/>
          <w:color w:val="2E74B5" w:themeColor="accent1" w:themeShade="BF"/>
          <w:sz w:val="28"/>
          <w:szCs w:val="28"/>
        </w:rPr>
      </w:pPr>
      <w:r>
        <w:rPr>
          <w:rFonts w:ascii="Trebuchet MS" w:hAnsi="Trebuchet MS"/>
          <w:sz w:val="28"/>
          <w:szCs w:val="28"/>
        </w:rPr>
        <w:br w:type="page"/>
      </w:r>
    </w:p>
    <w:p w14:paraId="67EDF539" w14:textId="579464DA" w:rsidR="008B00CB" w:rsidRPr="00761DAC" w:rsidRDefault="00A70CA4" w:rsidP="006223B4">
      <w:pPr>
        <w:pStyle w:val="Rubrik2"/>
        <w:spacing w:line="276" w:lineRule="auto"/>
        <w:rPr>
          <w:rFonts w:ascii="Trebuchet MS" w:hAnsi="Trebuchet MS"/>
          <w:sz w:val="28"/>
          <w:szCs w:val="28"/>
        </w:rPr>
      </w:pPr>
      <w:r w:rsidRPr="00761DAC">
        <w:rPr>
          <w:rFonts w:ascii="Trebuchet MS" w:hAnsi="Trebuchet MS"/>
          <w:sz w:val="28"/>
          <w:szCs w:val="28"/>
        </w:rPr>
        <w:lastRenderedPageBreak/>
        <w:t>VI</w:t>
      </w:r>
      <w:r w:rsidR="009933EF" w:rsidRPr="00761DAC">
        <w:rPr>
          <w:rFonts w:ascii="Trebuchet MS" w:hAnsi="Trebuchet MS"/>
          <w:sz w:val="28"/>
          <w:szCs w:val="28"/>
        </w:rPr>
        <w:t>.</w:t>
      </w:r>
      <w:r w:rsidR="00822E8C" w:rsidRPr="00761DAC">
        <w:rPr>
          <w:rFonts w:ascii="Trebuchet MS" w:hAnsi="Trebuchet MS"/>
          <w:sz w:val="28"/>
          <w:szCs w:val="28"/>
        </w:rPr>
        <w:t xml:space="preserve"> Förenklade åtgärder</w:t>
      </w:r>
    </w:p>
    <w:p w14:paraId="59454868" w14:textId="77777777" w:rsidR="00F375BA" w:rsidRDefault="00F375BA" w:rsidP="006223B4">
      <w:pPr>
        <w:spacing w:line="276" w:lineRule="auto"/>
        <w:rPr>
          <w:rFonts w:ascii="Arial" w:hAnsi="Arial" w:cs="Arial"/>
        </w:rPr>
      </w:pPr>
    </w:p>
    <w:p w14:paraId="06F487DE" w14:textId="66E0CDD5" w:rsidR="006F2B27" w:rsidRPr="00642CEC" w:rsidRDefault="008A1AE5" w:rsidP="006223B4">
      <w:pPr>
        <w:spacing w:line="276" w:lineRule="auto"/>
        <w:rPr>
          <w:rFonts w:ascii="Arial" w:hAnsi="Arial" w:cs="Arial"/>
          <w:sz w:val="20"/>
          <w:szCs w:val="20"/>
        </w:rPr>
      </w:pPr>
      <w:r w:rsidRPr="00071E08">
        <w:rPr>
          <w:rFonts w:ascii="Arial" w:hAnsi="Arial" w:cs="Arial"/>
        </w:rPr>
        <w:t xml:space="preserve">I några situationer </w:t>
      </w:r>
      <w:r w:rsidR="00AE1F86">
        <w:rPr>
          <w:rFonts w:ascii="Arial" w:hAnsi="Arial" w:cs="Arial"/>
        </w:rPr>
        <w:t>kan fastighetsmäklaren i si</w:t>
      </w:r>
      <w:r w:rsidR="00FB7B5F">
        <w:rPr>
          <w:rFonts w:ascii="Arial" w:hAnsi="Arial" w:cs="Arial"/>
        </w:rPr>
        <w:t xml:space="preserve">n riskbedömning av kunden </w:t>
      </w:r>
      <w:r w:rsidRPr="00071E08">
        <w:rPr>
          <w:rFonts w:ascii="Arial" w:hAnsi="Arial" w:cs="Arial"/>
        </w:rPr>
        <w:t>anse</w:t>
      </w:r>
      <w:r w:rsidR="00FB7B5F">
        <w:rPr>
          <w:rFonts w:ascii="Arial" w:hAnsi="Arial" w:cs="Arial"/>
        </w:rPr>
        <w:t xml:space="preserve"> att</w:t>
      </w:r>
      <w:r w:rsidRPr="00071E08">
        <w:rPr>
          <w:rFonts w:ascii="Arial" w:hAnsi="Arial" w:cs="Arial"/>
        </w:rPr>
        <w:t xml:space="preserve"> det </w:t>
      </w:r>
      <w:r w:rsidR="00FB7B5F" w:rsidRPr="00071E08">
        <w:rPr>
          <w:rFonts w:ascii="Arial" w:hAnsi="Arial" w:cs="Arial"/>
        </w:rPr>
        <w:t>föreligg</w:t>
      </w:r>
      <w:r w:rsidR="00FB7B5F">
        <w:rPr>
          <w:rFonts w:ascii="Arial" w:hAnsi="Arial" w:cs="Arial"/>
        </w:rPr>
        <w:t>er</w:t>
      </w:r>
      <w:r w:rsidR="00FB7B5F" w:rsidRPr="00071E08">
        <w:rPr>
          <w:rFonts w:ascii="Arial" w:hAnsi="Arial" w:cs="Arial"/>
        </w:rPr>
        <w:t xml:space="preserve"> </w:t>
      </w:r>
      <w:r w:rsidRPr="00071E08">
        <w:rPr>
          <w:rFonts w:ascii="Arial" w:hAnsi="Arial" w:cs="Arial"/>
        </w:rPr>
        <w:t>låg risk för av penningtvätt.</w:t>
      </w:r>
      <w:r w:rsidR="008230AE" w:rsidRPr="00071E08">
        <w:rPr>
          <w:rFonts w:ascii="Arial" w:hAnsi="Arial" w:cs="Arial"/>
        </w:rPr>
        <w:t xml:space="preserve"> Exempel på situationer </w:t>
      </w:r>
      <w:r w:rsidR="006F2B27" w:rsidRPr="00071E08">
        <w:rPr>
          <w:rFonts w:ascii="Arial" w:hAnsi="Arial" w:cs="Arial"/>
        </w:rPr>
        <w:t xml:space="preserve">där låg risk kan finnas </w:t>
      </w:r>
      <w:r w:rsidR="008230AE" w:rsidRPr="00071E08">
        <w:rPr>
          <w:rFonts w:ascii="Arial" w:hAnsi="Arial" w:cs="Arial"/>
        </w:rPr>
        <w:t xml:space="preserve">presenterades i </w:t>
      </w:r>
      <w:r w:rsidR="002A0300">
        <w:rPr>
          <w:rFonts w:ascii="Arial" w:hAnsi="Arial" w:cs="Arial"/>
        </w:rPr>
        <w:t>Avsnitt I</w:t>
      </w:r>
      <w:r w:rsidR="00627825" w:rsidRPr="00071E08">
        <w:rPr>
          <w:rFonts w:ascii="Arial" w:hAnsi="Arial" w:cs="Arial"/>
        </w:rPr>
        <w:t>.</w:t>
      </w:r>
      <w:r w:rsidRPr="00071E08">
        <w:rPr>
          <w:rFonts w:ascii="Arial" w:hAnsi="Arial" w:cs="Arial"/>
        </w:rPr>
        <w:t xml:space="preserve">  Det finns </w:t>
      </w:r>
      <w:r w:rsidR="00627825" w:rsidRPr="00071E08">
        <w:rPr>
          <w:rFonts w:ascii="Arial" w:hAnsi="Arial" w:cs="Arial"/>
        </w:rPr>
        <w:t xml:space="preserve">i dessa fall </w:t>
      </w:r>
      <w:r w:rsidRPr="00071E08">
        <w:rPr>
          <w:rFonts w:ascii="Arial" w:hAnsi="Arial" w:cs="Arial"/>
        </w:rPr>
        <w:t xml:space="preserve">möjlighet att </w:t>
      </w:r>
      <w:r w:rsidR="003039CE" w:rsidRPr="00071E08">
        <w:rPr>
          <w:rFonts w:ascii="Arial" w:hAnsi="Arial" w:cs="Arial"/>
        </w:rPr>
        <w:t xml:space="preserve">vidta </w:t>
      </w:r>
      <w:r w:rsidR="003039CE" w:rsidRPr="00071E08">
        <w:rPr>
          <w:rFonts w:ascii="Arial" w:hAnsi="Arial" w:cs="Arial"/>
          <w:b/>
        </w:rPr>
        <w:t>förenklade</w:t>
      </w:r>
      <w:r w:rsidRPr="00071E08">
        <w:rPr>
          <w:rFonts w:ascii="Arial" w:hAnsi="Arial" w:cs="Arial"/>
          <w:b/>
        </w:rPr>
        <w:t xml:space="preserve"> åtgärder för kundkännedom</w:t>
      </w:r>
      <w:r w:rsidR="00B847FE">
        <w:rPr>
          <w:rFonts w:ascii="Arial" w:hAnsi="Arial" w:cs="Arial"/>
          <w:b/>
        </w:rPr>
        <w:t>.</w:t>
      </w:r>
    </w:p>
    <w:p w14:paraId="1D7503C7" w14:textId="77777777" w:rsidR="00B260AC" w:rsidRPr="009D7C18" w:rsidRDefault="00AD5C16" w:rsidP="006223B4">
      <w:pPr>
        <w:spacing w:line="276" w:lineRule="auto"/>
        <w:rPr>
          <w:rFonts w:ascii="Arial" w:hAnsi="Arial" w:cs="Arial"/>
          <w:bCs/>
        </w:rPr>
      </w:pPr>
      <w:r w:rsidRPr="009D7C18">
        <w:rPr>
          <w:rFonts w:ascii="Arial" w:hAnsi="Arial" w:cs="Arial"/>
          <w:bCs/>
        </w:rPr>
        <w:t xml:space="preserve">Om fastighetsmäklaren har kommit fram till att </w:t>
      </w:r>
      <w:r w:rsidR="001E4D81" w:rsidRPr="009D7C18">
        <w:rPr>
          <w:rFonts w:ascii="Arial" w:hAnsi="Arial" w:cs="Arial"/>
          <w:bCs/>
        </w:rPr>
        <w:t xml:space="preserve">det föreligger låg risk, är det viktigt att </w:t>
      </w:r>
      <w:r w:rsidR="00B260AC" w:rsidRPr="009D7C18">
        <w:rPr>
          <w:rFonts w:ascii="Arial" w:hAnsi="Arial" w:cs="Arial"/>
          <w:bCs/>
        </w:rPr>
        <w:t>grunderna för denna uppfattning tydligt dokumenteras i akten.</w:t>
      </w:r>
    </w:p>
    <w:p w14:paraId="5361BC61" w14:textId="16C66EBD" w:rsidR="008A619F" w:rsidRDefault="003B3E59" w:rsidP="006223B4">
      <w:pPr>
        <w:spacing w:line="276" w:lineRule="auto"/>
        <w:rPr>
          <w:rFonts w:ascii="Arial" w:hAnsi="Arial" w:cs="Arial"/>
          <w:bCs/>
        </w:rPr>
      </w:pPr>
      <w:r w:rsidRPr="009D7C18">
        <w:rPr>
          <w:rFonts w:ascii="Arial" w:hAnsi="Arial" w:cs="Arial"/>
          <w:bCs/>
        </w:rPr>
        <w:t xml:space="preserve">Förenklade åtgärder innebär inte att </w:t>
      </w:r>
      <w:r w:rsidR="00EE4F74">
        <w:rPr>
          <w:rFonts w:ascii="Arial" w:hAnsi="Arial" w:cs="Arial"/>
          <w:bCs/>
        </w:rPr>
        <w:t xml:space="preserve">man helt kan </w:t>
      </w:r>
      <w:r w:rsidR="00737186">
        <w:rPr>
          <w:rFonts w:ascii="Arial" w:hAnsi="Arial" w:cs="Arial"/>
          <w:bCs/>
        </w:rPr>
        <w:t xml:space="preserve">bortse från </w:t>
      </w:r>
      <w:r w:rsidR="008A7BC1" w:rsidRPr="009D7C18">
        <w:rPr>
          <w:rFonts w:ascii="Arial" w:hAnsi="Arial" w:cs="Arial"/>
          <w:bCs/>
        </w:rPr>
        <w:t>kundkännedo</w:t>
      </w:r>
      <w:r w:rsidR="003F7F65" w:rsidRPr="009D7C18">
        <w:rPr>
          <w:rFonts w:ascii="Arial" w:hAnsi="Arial" w:cs="Arial"/>
          <w:bCs/>
        </w:rPr>
        <w:t>msåtgärder. I stället gäller följande.</w:t>
      </w:r>
    </w:p>
    <w:p w14:paraId="54E0C4BA" w14:textId="77777777" w:rsidR="00CB589A" w:rsidRPr="00B9033F" w:rsidRDefault="00CB589A" w:rsidP="006223B4">
      <w:pPr>
        <w:spacing w:line="276" w:lineRule="auto"/>
        <w:rPr>
          <w:rFonts w:ascii="Arial" w:hAnsi="Arial" w:cs="Arial"/>
          <w:bCs/>
        </w:rPr>
      </w:pPr>
    </w:p>
    <w:p w14:paraId="2551FFFA" w14:textId="05ACFAE0" w:rsidR="00F375BA" w:rsidRPr="00761DAC" w:rsidRDefault="00C3688E" w:rsidP="006223B4">
      <w:pPr>
        <w:pStyle w:val="Rubrik3"/>
        <w:spacing w:line="276" w:lineRule="auto"/>
        <w:rPr>
          <w:rFonts w:ascii="Trebuchet MS" w:hAnsi="Trebuchet MS"/>
        </w:rPr>
      </w:pPr>
      <w:r w:rsidRPr="00761DAC">
        <w:rPr>
          <w:rFonts w:ascii="Trebuchet MS" w:hAnsi="Trebuchet MS"/>
        </w:rPr>
        <w:t>Fysisk person</w:t>
      </w:r>
    </w:p>
    <w:p w14:paraId="176AA15E" w14:textId="385B54FC" w:rsidR="008A619F" w:rsidRDefault="00C3688E" w:rsidP="006223B4">
      <w:pPr>
        <w:spacing w:line="276" w:lineRule="auto"/>
        <w:rPr>
          <w:rFonts w:ascii="Arial" w:hAnsi="Arial" w:cs="Arial"/>
          <w:bCs/>
        </w:rPr>
      </w:pPr>
      <w:r w:rsidRPr="009D7C18">
        <w:rPr>
          <w:rFonts w:ascii="Arial" w:hAnsi="Arial" w:cs="Arial"/>
          <w:bCs/>
        </w:rPr>
        <w:t xml:space="preserve">Inhämta information om personens </w:t>
      </w:r>
      <w:r w:rsidRPr="009D7C18">
        <w:rPr>
          <w:rFonts w:ascii="Arial" w:hAnsi="Arial" w:cs="Arial"/>
          <w:b/>
        </w:rPr>
        <w:t>namn</w:t>
      </w:r>
      <w:r w:rsidRPr="009D7C18">
        <w:rPr>
          <w:rFonts w:ascii="Arial" w:hAnsi="Arial" w:cs="Arial"/>
          <w:bCs/>
        </w:rPr>
        <w:t xml:space="preserve">, </w:t>
      </w:r>
      <w:r w:rsidRPr="009D7C18">
        <w:rPr>
          <w:rFonts w:ascii="Arial" w:hAnsi="Arial" w:cs="Arial"/>
          <w:b/>
        </w:rPr>
        <w:t>adress</w:t>
      </w:r>
      <w:r w:rsidRPr="009D7C18">
        <w:rPr>
          <w:rFonts w:ascii="Arial" w:hAnsi="Arial" w:cs="Arial"/>
          <w:bCs/>
        </w:rPr>
        <w:t xml:space="preserve"> och </w:t>
      </w:r>
      <w:r w:rsidRPr="009D7C18">
        <w:rPr>
          <w:rFonts w:ascii="Arial" w:hAnsi="Arial" w:cs="Arial"/>
          <w:b/>
        </w:rPr>
        <w:t>personnummer</w:t>
      </w:r>
      <w:r w:rsidRPr="009D7C18">
        <w:rPr>
          <w:rFonts w:ascii="Arial" w:hAnsi="Arial" w:cs="Arial"/>
          <w:bCs/>
        </w:rPr>
        <w:t xml:space="preserve"> eller motsvarande. </w:t>
      </w:r>
      <w:r w:rsidRPr="009D7C18">
        <w:rPr>
          <w:rFonts w:ascii="Arial" w:hAnsi="Arial" w:cs="Arial"/>
          <w:b/>
        </w:rPr>
        <w:t>Kontrollera</w:t>
      </w:r>
      <w:r w:rsidRPr="009D7C18">
        <w:rPr>
          <w:rFonts w:ascii="Arial" w:hAnsi="Arial" w:cs="Arial"/>
          <w:bCs/>
        </w:rPr>
        <w:t xml:space="preserve"> uppgifterna mot externa register, intyg eller liknande.</w:t>
      </w:r>
      <w:r w:rsidR="00AD5C16" w:rsidRPr="009D7C18">
        <w:rPr>
          <w:rFonts w:ascii="Arial" w:hAnsi="Arial" w:cs="Arial"/>
          <w:bCs/>
        </w:rPr>
        <w:t xml:space="preserve"> Dokumentera uppgifterna med datum i akten.</w:t>
      </w:r>
    </w:p>
    <w:p w14:paraId="22D817F2" w14:textId="77777777" w:rsidR="008A619F" w:rsidRDefault="008A619F" w:rsidP="006223B4">
      <w:pPr>
        <w:spacing w:line="276" w:lineRule="auto"/>
        <w:rPr>
          <w:rFonts w:ascii="Arial" w:hAnsi="Arial" w:cs="Arial"/>
          <w:bCs/>
        </w:rPr>
      </w:pPr>
    </w:p>
    <w:p w14:paraId="4C75CDB7" w14:textId="40E6D939" w:rsidR="00CF246E" w:rsidRPr="00761DAC" w:rsidRDefault="00CF246E" w:rsidP="006223B4">
      <w:pPr>
        <w:pStyle w:val="Rubrik3"/>
        <w:spacing w:line="276" w:lineRule="auto"/>
        <w:rPr>
          <w:rFonts w:ascii="Trebuchet MS" w:hAnsi="Trebuchet MS" w:cs="Arial"/>
          <w:bCs/>
        </w:rPr>
      </w:pPr>
      <w:r w:rsidRPr="00761DAC">
        <w:rPr>
          <w:rFonts w:ascii="Trebuchet MS" w:hAnsi="Trebuchet MS"/>
        </w:rPr>
        <w:t>Juridisk person</w:t>
      </w:r>
    </w:p>
    <w:p w14:paraId="60015387" w14:textId="0E8E517F" w:rsidR="00CF246E" w:rsidRPr="009D7C18" w:rsidRDefault="00CF246E" w:rsidP="006223B4">
      <w:pPr>
        <w:spacing w:line="276" w:lineRule="auto"/>
        <w:rPr>
          <w:rFonts w:ascii="Arial" w:hAnsi="Arial" w:cs="Arial"/>
          <w:bCs/>
        </w:rPr>
      </w:pPr>
      <w:r w:rsidRPr="009D7C18">
        <w:rPr>
          <w:rFonts w:ascii="Arial" w:hAnsi="Arial" w:cs="Arial"/>
          <w:bCs/>
        </w:rPr>
        <w:t xml:space="preserve">Inhämta information om </w:t>
      </w:r>
      <w:r w:rsidRPr="009D7C18">
        <w:rPr>
          <w:rFonts w:ascii="Arial" w:hAnsi="Arial" w:cs="Arial"/>
          <w:b/>
        </w:rPr>
        <w:t>organisationsnummer</w:t>
      </w:r>
      <w:r w:rsidRPr="009D7C18">
        <w:rPr>
          <w:rFonts w:ascii="Arial" w:hAnsi="Arial" w:cs="Arial"/>
          <w:bCs/>
        </w:rPr>
        <w:t xml:space="preserve"> eller motsvarande. Uppgifterna ska </w:t>
      </w:r>
      <w:r w:rsidRPr="009D7C18">
        <w:rPr>
          <w:rFonts w:ascii="Arial" w:hAnsi="Arial" w:cs="Arial"/>
          <w:b/>
        </w:rPr>
        <w:t>kontrolleras</w:t>
      </w:r>
      <w:r w:rsidRPr="009D7C18">
        <w:rPr>
          <w:rFonts w:ascii="Arial" w:hAnsi="Arial" w:cs="Arial"/>
          <w:bCs/>
        </w:rPr>
        <w:t xml:space="preserve"> mot den juridiska personens registreringsbevis, externa register eller någon annan motsvarande dokumentation. Om </w:t>
      </w:r>
      <w:r w:rsidR="00974DF9" w:rsidRPr="009D7C18">
        <w:rPr>
          <w:rFonts w:ascii="Arial" w:hAnsi="Arial" w:cs="Arial"/>
          <w:bCs/>
        </w:rPr>
        <w:t>de</w:t>
      </w:r>
      <w:r w:rsidRPr="009D7C18">
        <w:rPr>
          <w:rFonts w:ascii="Arial" w:hAnsi="Arial" w:cs="Arial"/>
          <w:bCs/>
        </w:rPr>
        <w:t>n juridisk</w:t>
      </w:r>
      <w:r w:rsidR="00974DF9" w:rsidRPr="009D7C18">
        <w:rPr>
          <w:rFonts w:ascii="Arial" w:hAnsi="Arial" w:cs="Arial"/>
          <w:bCs/>
        </w:rPr>
        <w:t>a</w:t>
      </w:r>
      <w:r w:rsidRPr="009D7C18">
        <w:rPr>
          <w:rFonts w:ascii="Arial" w:hAnsi="Arial" w:cs="Arial"/>
          <w:bCs/>
        </w:rPr>
        <w:t xml:space="preserve"> person</w:t>
      </w:r>
      <w:r w:rsidR="00974DF9" w:rsidRPr="009D7C18">
        <w:rPr>
          <w:rFonts w:ascii="Arial" w:hAnsi="Arial" w:cs="Arial"/>
          <w:bCs/>
        </w:rPr>
        <w:t>ens</w:t>
      </w:r>
      <w:r w:rsidRPr="009D7C18">
        <w:rPr>
          <w:rFonts w:ascii="Arial" w:hAnsi="Arial" w:cs="Arial"/>
          <w:bCs/>
        </w:rPr>
        <w:t xml:space="preserve"> företräds av någon ska </w:t>
      </w:r>
      <w:r w:rsidR="00974DF9" w:rsidRPr="009D7C18">
        <w:rPr>
          <w:rFonts w:ascii="Arial" w:hAnsi="Arial" w:cs="Arial"/>
          <w:bCs/>
        </w:rPr>
        <w:t>dennes</w:t>
      </w:r>
      <w:r w:rsidRPr="009D7C18">
        <w:rPr>
          <w:rFonts w:ascii="Arial" w:hAnsi="Arial" w:cs="Arial"/>
          <w:bCs/>
        </w:rPr>
        <w:t xml:space="preserve"> namn, adress och personnummer eller motsvarande</w:t>
      </w:r>
      <w:r w:rsidR="00974DF9" w:rsidRPr="009D7C18">
        <w:rPr>
          <w:rFonts w:ascii="Arial" w:hAnsi="Arial" w:cs="Arial"/>
          <w:bCs/>
        </w:rPr>
        <w:t xml:space="preserve"> inhämtas</w:t>
      </w:r>
      <w:r w:rsidR="000A4897" w:rsidRPr="009D7C18">
        <w:rPr>
          <w:rFonts w:ascii="Arial" w:hAnsi="Arial" w:cs="Arial"/>
          <w:bCs/>
        </w:rPr>
        <w:t>. F</w:t>
      </w:r>
      <w:r w:rsidRPr="009D7C18">
        <w:rPr>
          <w:rFonts w:ascii="Arial" w:hAnsi="Arial" w:cs="Arial"/>
          <w:bCs/>
        </w:rPr>
        <w:t>öreträdarens behörighet att företräda den juridiska personen och vilka förhållanden behörigheten grundar sig på</w:t>
      </w:r>
      <w:r w:rsidR="00E26823" w:rsidRPr="009D7C18">
        <w:rPr>
          <w:rFonts w:ascii="Arial" w:hAnsi="Arial" w:cs="Arial"/>
          <w:bCs/>
        </w:rPr>
        <w:t xml:space="preserve"> ska</w:t>
      </w:r>
      <w:r w:rsidR="005909F9" w:rsidRPr="009D7C18">
        <w:rPr>
          <w:rFonts w:ascii="Arial" w:hAnsi="Arial" w:cs="Arial"/>
          <w:bCs/>
        </w:rPr>
        <w:t xml:space="preserve"> säkerställas</w:t>
      </w:r>
      <w:r w:rsidRPr="009D7C18">
        <w:rPr>
          <w:rFonts w:ascii="Arial" w:hAnsi="Arial" w:cs="Arial"/>
          <w:bCs/>
        </w:rPr>
        <w:t>. Säkerställande</w:t>
      </w:r>
      <w:r w:rsidR="00A36FCA" w:rsidRPr="009D7C18">
        <w:rPr>
          <w:rFonts w:ascii="Arial" w:hAnsi="Arial" w:cs="Arial"/>
          <w:bCs/>
        </w:rPr>
        <w:t>t</w:t>
      </w:r>
      <w:r w:rsidRPr="009D7C18">
        <w:rPr>
          <w:rFonts w:ascii="Arial" w:hAnsi="Arial" w:cs="Arial"/>
          <w:bCs/>
        </w:rPr>
        <w:t xml:space="preserve"> ska ske genom att kontrollera företrädarens identitet mot den juridiska personens registreringsbevis, externa register eller motsvarande.</w:t>
      </w:r>
    </w:p>
    <w:p w14:paraId="442A4541" w14:textId="06A4FEAF" w:rsidR="00D411C8" w:rsidRPr="009D7C18" w:rsidRDefault="00E52099" w:rsidP="006223B4">
      <w:pPr>
        <w:spacing w:line="276" w:lineRule="auto"/>
        <w:rPr>
          <w:rFonts w:ascii="Arial" w:hAnsi="Arial" w:cs="Arial"/>
          <w:bCs/>
        </w:rPr>
      </w:pPr>
      <w:r w:rsidRPr="009D7C18">
        <w:rPr>
          <w:rFonts w:ascii="Arial" w:hAnsi="Arial" w:cs="Arial"/>
          <w:bCs/>
        </w:rPr>
        <w:t xml:space="preserve">Förenklade åtgärder innebär också att affärsförbindelsens syfte och art kan </w:t>
      </w:r>
      <w:r w:rsidR="0036598A" w:rsidRPr="009D7C18">
        <w:rPr>
          <w:rFonts w:ascii="Arial" w:hAnsi="Arial" w:cs="Arial"/>
          <w:bCs/>
        </w:rPr>
        <w:t>tas för given</w:t>
      </w:r>
      <w:r w:rsidR="00614638" w:rsidRPr="009D7C18">
        <w:rPr>
          <w:rFonts w:ascii="Arial" w:hAnsi="Arial" w:cs="Arial"/>
          <w:bCs/>
        </w:rPr>
        <w:t xml:space="preserve"> </w:t>
      </w:r>
      <w:r w:rsidR="0036598A" w:rsidRPr="009D7C18">
        <w:rPr>
          <w:rFonts w:ascii="Arial" w:hAnsi="Arial" w:cs="Arial"/>
          <w:bCs/>
        </w:rPr>
        <w:t xml:space="preserve">förutsatt </w:t>
      </w:r>
      <w:r w:rsidR="004C6F22" w:rsidRPr="009D7C18">
        <w:rPr>
          <w:rFonts w:ascii="Arial" w:hAnsi="Arial" w:cs="Arial"/>
          <w:bCs/>
        </w:rPr>
        <w:t>att presumtionen</w:t>
      </w:r>
      <w:r w:rsidR="00136354" w:rsidRPr="009D7C18">
        <w:rPr>
          <w:rFonts w:ascii="Arial" w:hAnsi="Arial" w:cs="Arial"/>
          <w:bCs/>
        </w:rPr>
        <w:t xml:space="preserve"> håller under affärsförbindelsens gång</w:t>
      </w:r>
      <w:r w:rsidR="00853E43" w:rsidRPr="009D7C18">
        <w:rPr>
          <w:rFonts w:ascii="Arial" w:hAnsi="Arial" w:cs="Arial"/>
          <w:bCs/>
        </w:rPr>
        <w:t>. U</w:t>
      </w:r>
      <w:r w:rsidR="00FC3B21" w:rsidRPr="009D7C18">
        <w:rPr>
          <w:rFonts w:ascii="Arial" w:hAnsi="Arial" w:cs="Arial"/>
          <w:bCs/>
        </w:rPr>
        <w:t>ppdatering</w:t>
      </w:r>
      <w:r w:rsidR="00853E43" w:rsidRPr="009D7C18">
        <w:rPr>
          <w:rFonts w:ascii="Arial" w:hAnsi="Arial" w:cs="Arial"/>
          <w:bCs/>
        </w:rPr>
        <w:t>en</w:t>
      </w:r>
      <w:r w:rsidR="00FC3B21" w:rsidRPr="009D7C18">
        <w:rPr>
          <w:rFonts w:ascii="Arial" w:hAnsi="Arial" w:cs="Arial"/>
          <w:bCs/>
        </w:rPr>
        <w:t xml:space="preserve"> av kundkännedomsinformation</w:t>
      </w:r>
      <w:r w:rsidR="00F60795" w:rsidRPr="009D7C18">
        <w:rPr>
          <w:rFonts w:ascii="Arial" w:hAnsi="Arial" w:cs="Arial"/>
          <w:bCs/>
        </w:rPr>
        <w:t>en (det som tidigare kallades den fortlöpande uppföljningen)</w:t>
      </w:r>
      <w:r w:rsidR="00FC3B21" w:rsidRPr="009D7C18">
        <w:rPr>
          <w:rFonts w:ascii="Arial" w:hAnsi="Arial" w:cs="Arial"/>
          <w:bCs/>
        </w:rPr>
        <w:t xml:space="preserve"> </w:t>
      </w:r>
      <w:r w:rsidR="00495AAE" w:rsidRPr="009D7C18">
        <w:rPr>
          <w:rFonts w:ascii="Arial" w:hAnsi="Arial" w:cs="Arial"/>
          <w:bCs/>
        </w:rPr>
        <w:t>b</w:t>
      </w:r>
      <w:r w:rsidR="00F60795" w:rsidRPr="009D7C18">
        <w:rPr>
          <w:rFonts w:ascii="Arial" w:hAnsi="Arial" w:cs="Arial"/>
          <w:bCs/>
        </w:rPr>
        <w:t>ehöver inte ske lika ofta</w:t>
      </w:r>
      <w:r w:rsidR="00495AAE" w:rsidRPr="009D7C18">
        <w:rPr>
          <w:rFonts w:ascii="Arial" w:hAnsi="Arial" w:cs="Arial"/>
          <w:bCs/>
        </w:rPr>
        <w:t>, utan endast</w:t>
      </w:r>
      <w:r w:rsidR="00FC3B21" w:rsidRPr="009D7C18">
        <w:rPr>
          <w:rFonts w:ascii="Arial" w:hAnsi="Arial" w:cs="Arial"/>
          <w:bCs/>
        </w:rPr>
        <w:t xml:space="preserve"> om nya omständigheter inträffar</w:t>
      </w:r>
      <w:r w:rsidR="00495AAE" w:rsidRPr="009D7C18">
        <w:rPr>
          <w:rFonts w:ascii="Arial" w:hAnsi="Arial" w:cs="Arial"/>
          <w:bCs/>
        </w:rPr>
        <w:t>. Slutligen kan granskningen av</w:t>
      </w:r>
      <w:r w:rsidR="001800AA" w:rsidRPr="009D7C18">
        <w:rPr>
          <w:rFonts w:ascii="Arial" w:hAnsi="Arial" w:cs="Arial"/>
          <w:bCs/>
        </w:rPr>
        <w:t xml:space="preserve"> transaktioner </w:t>
      </w:r>
      <w:r w:rsidR="006B670C" w:rsidRPr="009D7C18">
        <w:rPr>
          <w:rFonts w:ascii="Arial" w:hAnsi="Arial" w:cs="Arial"/>
          <w:bCs/>
        </w:rPr>
        <w:t>minskas till att endast</w:t>
      </w:r>
      <w:r w:rsidR="00375860" w:rsidRPr="009D7C18">
        <w:rPr>
          <w:rFonts w:ascii="Arial" w:hAnsi="Arial" w:cs="Arial"/>
          <w:bCs/>
        </w:rPr>
        <w:t xml:space="preserve"> omfatta transaktioner</w:t>
      </w:r>
      <w:r w:rsidR="00FC3B21" w:rsidRPr="009D7C18">
        <w:rPr>
          <w:rFonts w:ascii="Arial" w:hAnsi="Arial" w:cs="Arial"/>
          <w:bCs/>
        </w:rPr>
        <w:t xml:space="preserve"> över vissa beloppsgränser.</w:t>
      </w:r>
    </w:p>
    <w:p w14:paraId="02CB31DB" w14:textId="51E01990" w:rsidR="00692C9C" w:rsidRPr="009D7C18" w:rsidRDefault="00692C9C" w:rsidP="006223B4">
      <w:pPr>
        <w:spacing w:line="276" w:lineRule="auto"/>
        <w:rPr>
          <w:rFonts w:ascii="Arial" w:hAnsi="Arial" w:cs="Arial"/>
          <w:bCs/>
        </w:rPr>
      </w:pPr>
      <w:r w:rsidRPr="009D7C18">
        <w:rPr>
          <w:rFonts w:ascii="Arial" w:hAnsi="Arial" w:cs="Arial"/>
          <w:bCs/>
        </w:rPr>
        <w:t xml:space="preserve">Dokumentera alltid de </w:t>
      </w:r>
      <w:r w:rsidR="00714A23" w:rsidRPr="009D7C18">
        <w:rPr>
          <w:rFonts w:ascii="Arial" w:hAnsi="Arial" w:cs="Arial"/>
          <w:bCs/>
        </w:rPr>
        <w:t xml:space="preserve">eventuella beloppsgränser du har använt dig av och de </w:t>
      </w:r>
      <w:r w:rsidRPr="009D7C18">
        <w:rPr>
          <w:rFonts w:ascii="Arial" w:hAnsi="Arial" w:cs="Arial"/>
          <w:bCs/>
        </w:rPr>
        <w:t xml:space="preserve">förenklade åtgärder </w:t>
      </w:r>
      <w:r w:rsidR="00195B60">
        <w:rPr>
          <w:rFonts w:ascii="Arial" w:hAnsi="Arial" w:cs="Arial"/>
          <w:bCs/>
        </w:rPr>
        <w:t xml:space="preserve">som </w:t>
      </w:r>
      <w:r w:rsidRPr="009D7C18">
        <w:rPr>
          <w:rFonts w:ascii="Arial" w:hAnsi="Arial" w:cs="Arial"/>
          <w:bCs/>
        </w:rPr>
        <w:t xml:space="preserve">du har vidtagit </w:t>
      </w:r>
      <w:r w:rsidR="00714A23" w:rsidRPr="009D7C18">
        <w:rPr>
          <w:rFonts w:ascii="Arial" w:hAnsi="Arial" w:cs="Arial"/>
          <w:bCs/>
        </w:rPr>
        <w:t xml:space="preserve">samt ange </w:t>
      </w:r>
      <w:r w:rsidR="00555212" w:rsidRPr="009D7C18">
        <w:rPr>
          <w:rFonts w:ascii="Arial" w:hAnsi="Arial" w:cs="Arial"/>
          <w:bCs/>
        </w:rPr>
        <w:t>datum.</w:t>
      </w:r>
    </w:p>
    <w:p w14:paraId="22DE4F98" w14:textId="725395A9" w:rsidR="001C66A3" w:rsidRPr="00761DAC" w:rsidRDefault="00C44035" w:rsidP="006223B4">
      <w:pPr>
        <w:spacing w:line="276" w:lineRule="auto"/>
        <w:rPr>
          <w:rFonts w:ascii="Arial" w:hAnsi="Arial" w:cs="Arial"/>
          <w:u w:val="single"/>
        </w:rPr>
      </w:pPr>
      <w:r w:rsidRPr="009D7C18">
        <w:rPr>
          <w:rFonts w:ascii="Arial" w:hAnsi="Arial" w:cs="Arial"/>
        </w:rPr>
        <w:t>Möjligheten att vid</w:t>
      </w:r>
      <w:r w:rsidR="00C76B26" w:rsidRPr="009D7C18">
        <w:rPr>
          <w:rFonts w:ascii="Arial" w:hAnsi="Arial" w:cs="Arial"/>
        </w:rPr>
        <w:t>ta d</w:t>
      </w:r>
      <w:r w:rsidR="00CE1272" w:rsidRPr="009D7C18">
        <w:rPr>
          <w:rFonts w:ascii="Arial" w:hAnsi="Arial" w:cs="Arial"/>
        </w:rPr>
        <w:t>essa förenklade</w:t>
      </w:r>
      <w:r w:rsidR="008A1AE5" w:rsidRPr="009D7C18">
        <w:rPr>
          <w:rFonts w:ascii="Arial" w:hAnsi="Arial" w:cs="Arial"/>
        </w:rPr>
        <w:t xml:space="preserve"> åtgärder för kundkännedom </w:t>
      </w:r>
      <w:r w:rsidR="00065D7F" w:rsidRPr="009D7C18">
        <w:rPr>
          <w:rFonts w:ascii="Arial" w:hAnsi="Arial" w:cs="Arial"/>
        </w:rPr>
        <w:t xml:space="preserve">upphör </w:t>
      </w:r>
      <w:r w:rsidR="008A1AE5" w:rsidRPr="009D7C18">
        <w:rPr>
          <w:rFonts w:ascii="Arial" w:hAnsi="Arial" w:cs="Arial"/>
        </w:rPr>
        <w:t xml:space="preserve">om det </w:t>
      </w:r>
      <w:r w:rsidR="00065D7F" w:rsidRPr="009D7C18">
        <w:rPr>
          <w:rFonts w:ascii="Arial" w:hAnsi="Arial" w:cs="Arial"/>
        </w:rPr>
        <w:t xml:space="preserve">uppstår </w:t>
      </w:r>
      <w:r w:rsidR="008A1AE5" w:rsidRPr="009D7C18">
        <w:rPr>
          <w:rFonts w:ascii="Arial" w:hAnsi="Arial" w:cs="Arial"/>
        </w:rPr>
        <w:t xml:space="preserve">misstankar om att penningtvätt </w:t>
      </w:r>
      <w:r w:rsidR="00E13EB5" w:rsidRPr="009D7C18">
        <w:rPr>
          <w:rFonts w:ascii="Arial" w:hAnsi="Arial" w:cs="Arial"/>
        </w:rPr>
        <w:t xml:space="preserve">eller finansiering av terrorism </w:t>
      </w:r>
      <w:r w:rsidR="008A1AE5" w:rsidRPr="009D7C18">
        <w:rPr>
          <w:rFonts w:ascii="Arial" w:hAnsi="Arial" w:cs="Arial"/>
        </w:rPr>
        <w:t xml:space="preserve">förekommer, eller om risken för </w:t>
      </w:r>
      <w:r w:rsidR="00E13EB5" w:rsidRPr="009D7C18">
        <w:rPr>
          <w:rFonts w:ascii="Arial" w:hAnsi="Arial" w:cs="Arial"/>
        </w:rPr>
        <w:t>detta</w:t>
      </w:r>
      <w:r w:rsidR="008A1AE5" w:rsidRPr="009D7C18">
        <w:rPr>
          <w:rFonts w:ascii="Arial" w:hAnsi="Arial" w:cs="Arial"/>
        </w:rPr>
        <w:t xml:space="preserve"> av </w:t>
      </w:r>
      <w:r w:rsidR="00065D7F" w:rsidRPr="009D7C18">
        <w:rPr>
          <w:rFonts w:ascii="Arial" w:hAnsi="Arial" w:cs="Arial"/>
        </w:rPr>
        <w:t xml:space="preserve">något </w:t>
      </w:r>
      <w:r w:rsidR="008A1AE5" w:rsidRPr="009D7C18">
        <w:rPr>
          <w:rFonts w:ascii="Arial" w:hAnsi="Arial" w:cs="Arial"/>
        </w:rPr>
        <w:t xml:space="preserve">annat skäl är </w:t>
      </w:r>
      <w:r w:rsidR="006922AD">
        <w:rPr>
          <w:rFonts w:ascii="Arial" w:hAnsi="Arial" w:cs="Arial"/>
        </w:rPr>
        <w:t>ökar</w:t>
      </w:r>
      <w:r w:rsidR="008A1AE5" w:rsidRPr="009D7C18">
        <w:rPr>
          <w:rFonts w:ascii="Arial" w:hAnsi="Arial" w:cs="Arial"/>
        </w:rPr>
        <w:t xml:space="preserve">. Det är omständigheterna i det enskilda fallet som får avgöra vilken risk för penningtvätt som bedöms </w:t>
      </w:r>
      <w:r w:rsidR="006922AD">
        <w:rPr>
          <w:rFonts w:ascii="Arial" w:hAnsi="Arial" w:cs="Arial"/>
        </w:rPr>
        <w:t>finnas</w:t>
      </w:r>
      <w:r w:rsidR="006922AD" w:rsidRPr="009D7C18">
        <w:rPr>
          <w:rFonts w:ascii="Arial" w:hAnsi="Arial" w:cs="Arial"/>
        </w:rPr>
        <w:t xml:space="preserve"> </w:t>
      </w:r>
      <w:r w:rsidR="000C3BC3" w:rsidRPr="009D7C18">
        <w:rPr>
          <w:rFonts w:ascii="Arial" w:hAnsi="Arial" w:cs="Arial"/>
        </w:rPr>
        <w:t>–</w:t>
      </w:r>
      <w:r w:rsidR="00E13EB5" w:rsidRPr="009D7C18">
        <w:rPr>
          <w:rFonts w:ascii="Arial" w:hAnsi="Arial" w:cs="Arial"/>
        </w:rPr>
        <w:t xml:space="preserve"> </w:t>
      </w:r>
      <w:r w:rsidR="000C3BC3" w:rsidRPr="009D7C18">
        <w:rPr>
          <w:rFonts w:ascii="Arial" w:hAnsi="Arial" w:cs="Arial"/>
        </w:rPr>
        <w:t xml:space="preserve">se </w:t>
      </w:r>
      <w:r w:rsidR="00234058" w:rsidRPr="009D7C18">
        <w:rPr>
          <w:rFonts w:ascii="Arial" w:hAnsi="Arial" w:cs="Arial"/>
        </w:rPr>
        <w:t xml:space="preserve">om kundens riskprofil </w:t>
      </w:r>
      <w:r w:rsidR="000C3BC3" w:rsidRPr="009D7C18">
        <w:rPr>
          <w:rFonts w:ascii="Arial" w:hAnsi="Arial" w:cs="Arial"/>
        </w:rPr>
        <w:t>under A</w:t>
      </w:r>
      <w:r w:rsidR="008A1AE5" w:rsidRPr="009D7C18">
        <w:rPr>
          <w:rFonts w:ascii="Arial" w:hAnsi="Arial" w:cs="Arial"/>
        </w:rPr>
        <w:t>.</w:t>
      </w:r>
    </w:p>
    <w:p w14:paraId="70DCD509" w14:textId="77777777" w:rsidR="000E3994" w:rsidRDefault="000E3994" w:rsidP="006223B4">
      <w:pPr>
        <w:spacing w:line="276" w:lineRule="auto"/>
        <w:rPr>
          <w:rFonts w:ascii="Trebuchet MS" w:eastAsiaTheme="majorEastAsia" w:hAnsi="Trebuchet MS" w:cstheme="majorBidi"/>
          <w:color w:val="2E74B5" w:themeColor="accent1" w:themeShade="BF"/>
          <w:sz w:val="28"/>
          <w:szCs w:val="28"/>
        </w:rPr>
      </w:pPr>
      <w:r>
        <w:rPr>
          <w:rFonts w:ascii="Trebuchet MS" w:hAnsi="Trebuchet MS"/>
          <w:sz w:val="28"/>
          <w:szCs w:val="28"/>
        </w:rPr>
        <w:br w:type="page"/>
      </w:r>
    </w:p>
    <w:p w14:paraId="45A04273" w14:textId="6A76F689" w:rsidR="007326BF" w:rsidRPr="00761DAC" w:rsidRDefault="002A0300" w:rsidP="006223B4">
      <w:pPr>
        <w:pStyle w:val="Rubrik2"/>
        <w:spacing w:line="276" w:lineRule="auto"/>
        <w:rPr>
          <w:rFonts w:ascii="Trebuchet MS" w:hAnsi="Trebuchet MS"/>
          <w:sz w:val="28"/>
          <w:szCs w:val="28"/>
        </w:rPr>
      </w:pPr>
      <w:r w:rsidRPr="00761DAC">
        <w:rPr>
          <w:rFonts w:ascii="Trebuchet MS" w:hAnsi="Trebuchet MS"/>
          <w:sz w:val="28"/>
          <w:szCs w:val="28"/>
        </w:rPr>
        <w:lastRenderedPageBreak/>
        <w:t>VII</w:t>
      </w:r>
      <w:r w:rsidR="00A70CA4" w:rsidRPr="00761DAC">
        <w:rPr>
          <w:rFonts w:ascii="Trebuchet MS" w:hAnsi="Trebuchet MS"/>
          <w:sz w:val="28"/>
          <w:szCs w:val="28"/>
        </w:rPr>
        <w:t>.</w:t>
      </w:r>
      <w:r w:rsidR="007326BF" w:rsidRPr="00761DAC">
        <w:rPr>
          <w:rFonts w:ascii="Trebuchet MS" w:hAnsi="Trebuchet MS"/>
          <w:sz w:val="28"/>
          <w:szCs w:val="28"/>
        </w:rPr>
        <w:t xml:space="preserve"> </w:t>
      </w:r>
      <w:r w:rsidR="00822E8C" w:rsidRPr="00761DAC">
        <w:rPr>
          <w:rFonts w:ascii="Trebuchet MS" w:hAnsi="Trebuchet MS"/>
          <w:sz w:val="28"/>
          <w:szCs w:val="28"/>
        </w:rPr>
        <w:t>Person i politiskt utsatt ställning</w:t>
      </w:r>
    </w:p>
    <w:p w14:paraId="4CFD0663" w14:textId="77777777" w:rsidR="00761DAC" w:rsidRDefault="00761DAC" w:rsidP="006223B4">
      <w:pPr>
        <w:pStyle w:val="Liststycke"/>
        <w:spacing w:line="276" w:lineRule="auto"/>
        <w:ind w:left="0"/>
        <w:rPr>
          <w:rFonts w:ascii="Arial" w:hAnsi="Arial" w:cs="Arial"/>
        </w:rPr>
      </w:pPr>
    </w:p>
    <w:p w14:paraId="30221384" w14:textId="588E0428" w:rsidR="007326BF" w:rsidRPr="006B1D4C" w:rsidRDefault="007326BF" w:rsidP="006223B4">
      <w:pPr>
        <w:pStyle w:val="Liststycke"/>
        <w:spacing w:line="276" w:lineRule="auto"/>
        <w:ind w:left="0"/>
        <w:rPr>
          <w:rFonts w:ascii="Arial" w:hAnsi="Arial" w:cs="Arial"/>
          <w:u w:val="single"/>
        </w:rPr>
      </w:pPr>
      <w:r w:rsidRPr="007D539A">
        <w:rPr>
          <w:rFonts w:ascii="Arial" w:hAnsi="Arial" w:cs="Arial"/>
        </w:rPr>
        <w:t xml:space="preserve">Mäklaren </w:t>
      </w:r>
      <w:r w:rsidR="00540E32">
        <w:rPr>
          <w:rFonts w:ascii="Arial" w:hAnsi="Arial" w:cs="Arial"/>
        </w:rPr>
        <w:t>ska</w:t>
      </w:r>
      <w:r w:rsidRPr="007D539A">
        <w:rPr>
          <w:rFonts w:ascii="Arial" w:hAnsi="Arial" w:cs="Arial"/>
        </w:rPr>
        <w:t xml:space="preserve"> undersöka om kunden </w:t>
      </w:r>
      <w:r w:rsidR="00822E8C">
        <w:rPr>
          <w:rFonts w:ascii="Arial" w:hAnsi="Arial" w:cs="Arial"/>
        </w:rPr>
        <w:t xml:space="preserve">eller dennes verklige huvudman </w:t>
      </w:r>
      <w:r w:rsidRPr="007D539A">
        <w:rPr>
          <w:rFonts w:ascii="Arial" w:hAnsi="Arial" w:cs="Arial"/>
        </w:rPr>
        <w:t>är en s</w:t>
      </w:r>
      <w:r w:rsidR="00943DFB">
        <w:rPr>
          <w:rFonts w:ascii="Arial" w:hAnsi="Arial" w:cs="Arial"/>
        </w:rPr>
        <w:t>å</w:t>
      </w:r>
      <w:r w:rsidR="00CB589A">
        <w:rPr>
          <w:rFonts w:ascii="Arial" w:hAnsi="Arial" w:cs="Arial"/>
        </w:rPr>
        <w:t xml:space="preserve"> </w:t>
      </w:r>
      <w:r w:rsidRPr="007D539A">
        <w:rPr>
          <w:rFonts w:ascii="Arial" w:hAnsi="Arial" w:cs="Arial"/>
        </w:rPr>
        <w:t>k</w:t>
      </w:r>
      <w:r w:rsidR="00943DFB">
        <w:rPr>
          <w:rFonts w:ascii="Arial" w:hAnsi="Arial" w:cs="Arial"/>
        </w:rPr>
        <w:t>allad</w:t>
      </w:r>
      <w:r w:rsidRPr="007D539A">
        <w:rPr>
          <w:rFonts w:ascii="Arial" w:hAnsi="Arial" w:cs="Arial"/>
        </w:rPr>
        <w:t xml:space="preserve">. </w:t>
      </w:r>
      <w:r w:rsidRPr="007A0D58">
        <w:rPr>
          <w:rFonts w:ascii="Arial" w:hAnsi="Arial" w:cs="Arial"/>
          <w:b/>
        </w:rPr>
        <w:t>PEP</w:t>
      </w:r>
      <w:r w:rsidRPr="007D539A">
        <w:rPr>
          <w:rFonts w:ascii="Arial" w:hAnsi="Arial" w:cs="Arial"/>
        </w:rPr>
        <w:t xml:space="preserve">, det vill säga en person i politiskt utsatt ställning. Om kunden är en PEP krävs </w:t>
      </w:r>
      <w:r w:rsidR="00107795">
        <w:rPr>
          <w:rFonts w:ascii="Arial" w:hAnsi="Arial" w:cs="Arial"/>
          <w:b/>
        </w:rPr>
        <w:t>ytterligar</w:t>
      </w:r>
      <w:r w:rsidR="00152ADB">
        <w:rPr>
          <w:rFonts w:ascii="Arial" w:hAnsi="Arial" w:cs="Arial"/>
          <w:b/>
        </w:rPr>
        <w:t>e</w:t>
      </w:r>
      <w:r w:rsidR="00107795" w:rsidRPr="007A0D58">
        <w:rPr>
          <w:rFonts w:ascii="Arial" w:hAnsi="Arial" w:cs="Arial"/>
          <w:b/>
        </w:rPr>
        <w:t xml:space="preserve"> </w:t>
      </w:r>
      <w:r w:rsidRPr="007A0D58">
        <w:rPr>
          <w:rFonts w:ascii="Arial" w:hAnsi="Arial" w:cs="Arial"/>
          <w:b/>
        </w:rPr>
        <w:t>åtgärder</w:t>
      </w:r>
      <w:r w:rsidRPr="007D539A">
        <w:rPr>
          <w:rFonts w:ascii="Arial" w:hAnsi="Arial" w:cs="Arial"/>
        </w:rPr>
        <w:t xml:space="preserve"> för </w:t>
      </w:r>
      <w:r w:rsidR="00107795">
        <w:rPr>
          <w:rFonts w:ascii="Arial" w:hAnsi="Arial" w:cs="Arial"/>
        </w:rPr>
        <w:t xml:space="preserve">att </w:t>
      </w:r>
      <w:r w:rsidRPr="007D539A">
        <w:rPr>
          <w:rFonts w:ascii="Arial" w:hAnsi="Arial" w:cs="Arial"/>
        </w:rPr>
        <w:t xml:space="preserve">uppnå kundkännedom. </w:t>
      </w:r>
    </w:p>
    <w:p w14:paraId="26536B59" w14:textId="77777777" w:rsidR="007326BF" w:rsidRPr="007D539A" w:rsidRDefault="007326BF" w:rsidP="006223B4">
      <w:pPr>
        <w:autoSpaceDE w:val="0"/>
        <w:autoSpaceDN w:val="0"/>
        <w:adjustRightInd w:val="0"/>
        <w:spacing w:line="276" w:lineRule="auto"/>
        <w:rPr>
          <w:rFonts w:ascii="Arial" w:hAnsi="Arial" w:cs="Arial"/>
        </w:rPr>
      </w:pPr>
      <w:r w:rsidRPr="007D539A">
        <w:rPr>
          <w:rFonts w:ascii="Arial" w:hAnsi="Arial" w:cs="Arial"/>
        </w:rPr>
        <w:t xml:space="preserve">Med person i politiskt utsatt ställning avses enligt penningtvättslagen en fysisk person som har eller har haft </w:t>
      </w:r>
    </w:p>
    <w:p w14:paraId="6949F83E" w14:textId="299DA097" w:rsidR="007326BF" w:rsidRPr="007D539A" w:rsidRDefault="007326BF" w:rsidP="006223B4">
      <w:pPr>
        <w:pStyle w:val="Liststycke"/>
        <w:numPr>
          <w:ilvl w:val="0"/>
          <w:numId w:val="9"/>
        </w:numPr>
        <w:autoSpaceDE w:val="0"/>
        <w:autoSpaceDN w:val="0"/>
        <w:adjustRightInd w:val="0"/>
        <w:spacing w:after="0" w:line="276" w:lineRule="auto"/>
        <w:contextualSpacing w:val="0"/>
        <w:rPr>
          <w:rFonts w:ascii="Arial" w:hAnsi="Arial" w:cs="Arial"/>
        </w:rPr>
      </w:pPr>
      <w:r w:rsidRPr="007D539A">
        <w:rPr>
          <w:rFonts w:ascii="Arial" w:hAnsi="Arial" w:cs="Arial"/>
        </w:rPr>
        <w:t>en viktig offentlig position i en stat, eller</w:t>
      </w:r>
    </w:p>
    <w:p w14:paraId="55C5443B" w14:textId="387C224F" w:rsidR="007326BF" w:rsidRPr="007D539A" w:rsidRDefault="007326BF" w:rsidP="006223B4">
      <w:pPr>
        <w:pStyle w:val="Liststycke"/>
        <w:numPr>
          <w:ilvl w:val="0"/>
          <w:numId w:val="9"/>
        </w:numPr>
        <w:autoSpaceDE w:val="0"/>
        <w:autoSpaceDN w:val="0"/>
        <w:adjustRightInd w:val="0"/>
        <w:spacing w:after="0" w:line="276" w:lineRule="auto"/>
        <w:contextualSpacing w:val="0"/>
        <w:rPr>
          <w:rFonts w:ascii="Arial" w:hAnsi="Arial" w:cs="Arial"/>
        </w:rPr>
      </w:pPr>
      <w:r w:rsidRPr="007D539A">
        <w:rPr>
          <w:rFonts w:ascii="Arial" w:hAnsi="Arial" w:cs="Arial"/>
          <w:iCs/>
        </w:rPr>
        <w:t xml:space="preserve">en funktion i ledningen </w:t>
      </w:r>
      <w:r w:rsidR="004377E4">
        <w:rPr>
          <w:rFonts w:ascii="Arial" w:hAnsi="Arial" w:cs="Arial"/>
          <w:iCs/>
        </w:rPr>
        <w:t>i</w:t>
      </w:r>
      <w:r w:rsidR="004377E4" w:rsidRPr="007D539A">
        <w:rPr>
          <w:rFonts w:ascii="Arial" w:hAnsi="Arial" w:cs="Arial"/>
          <w:iCs/>
        </w:rPr>
        <w:t xml:space="preserve"> </w:t>
      </w:r>
      <w:r w:rsidRPr="007D539A">
        <w:rPr>
          <w:rFonts w:ascii="Arial" w:hAnsi="Arial" w:cs="Arial"/>
          <w:iCs/>
        </w:rPr>
        <w:t>en internationell organisation.</w:t>
      </w:r>
    </w:p>
    <w:p w14:paraId="0BD75FE2" w14:textId="77777777" w:rsidR="007326BF" w:rsidRPr="007D539A" w:rsidRDefault="007326BF" w:rsidP="006223B4">
      <w:pPr>
        <w:pStyle w:val="Liststycke"/>
        <w:spacing w:line="276" w:lineRule="auto"/>
        <w:rPr>
          <w:rFonts w:ascii="Arial" w:hAnsi="Arial" w:cs="Arial"/>
        </w:rPr>
      </w:pPr>
    </w:p>
    <w:p w14:paraId="60860969" w14:textId="77777777" w:rsidR="007326BF" w:rsidRPr="007D539A" w:rsidRDefault="007326BF" w:rsidP="006223B4">
      <w:pPr>
        <w:autoSpaceDE w:val="0"/>
        <w:autoSpaceDN w:val="0"/>
        <w:adjustRightInd w:val="0"/>
        <w:spacing w:line="276" w:lineRule="auto"/>
        <w:rPr>
          <w:rFonts w:ascii="Arial" w:hAnsi="Arial" w:cs="Arial"/>
        </w:rPr>
      </w:pPr>
      <w:r w:rsidRPr="007D539A">
        <w:rPr>
          <w:rFonts w:ascii="Arial" w:hAnsi="Arial" w:cs="Arial"/>
        </w:rPr>
        <w:t xml:space="preserve">Med viktig </w:t>
      </w:r>
      <w:r w:rsidRPr="007D539A">
        <w:rPr>
          <w:rFonts w:ascii="Arial" w:hAnsi="Arial" w:cs="Arial"/>
          <w:b/>
        </w:rPr>
        <w:t>offentlig funktion</w:t>
      </w:r>
      <w:r w:rsidRPr="007D539A">
        <w:rPr>
          <w:rFonts w:ascii="Arial" w:hAnsi="Arial" w:cs="Arial"/>
        </w:rPr>
        <w:t xml:space="preserve"> avses en funktion som innehas av:</w:t>
      </w:r>
    </w:p>
    <w:p w14:paraId="1123F6B6" w14:textId="77777777" w:rsidR="007326BF" w:rsidRPr="007D539A" w:rsidRDefault="007326BF" w:rsidP="006223B4">
      <w:pPr>
        <w:pStyle w:val="Liststycke"/>
        <w:numPr>
          <w:ilvl w:val="0"/>
          <w:numId w:val="10"/>
        </w:numPr>
        <w:autoSpaceDE w:val="0"/>
        <w:autoSpaceDN w:val="0"/>
        <w:adjustRightInd w:val="0"/>
        <w:spacing w:after="0" w:line="276" w:lineRule="auto"/>
        <w:contextualSpacing w:val="0"/>
        <w:rPr>
          <w:rFonts w:ascii="Arial" w:hAnsi="Arial" w:cs="Arial"/>
          <w:iCs/>
        </w:rPr>
      </w:pPr>
      <w:r w:rsidRPr="007D539A">
        <w:rPr>
          <w:rFonts w:ascii="Arial" w:hAnsi="Arial" w:cs="Arial"/>
          <w:iCs/>
        </w:rPr>
        <w:t xml:space="preserve">stats- eller regeringschefer, ministrar samt vice och biträdande ministrar, </w:t>
      </w:r>
    </w:p>
    <w:p w14:paraId="2BBC575F" w14:textId="4EEB9C09" w:rsidR="007326BF" w:rsidRDefault="007326BF" w:rsidP="006223B4">
      <w:pPr>
        <w:pStyle w:val="Liststycke"/>
        <w:numPr>
          <w:ilvl w:val="0"/>
          <w:numId w:val="10"/>
        </w:numPr>
        <w:autoSpaceDE w:val="0"/>
        <w:autoSpaceDN w:val="0"/>
        <w:adjustRightInd w:val="0"/>
        <w:spacing w:after="0" w:line="276" w:lineRule="auto"/>
        <w:contextualSpacing w:val="0"/>
        <w:rPr>
          <w:rFonts w:ascii="Arial" w:hAnsi="Arial" w:cs="Arial"/>
          <w:iCs/>
        </w:rPr>
      </w:pPr>
      <w:r w:rsidRPr="007D539A">
        <w:rPr>
          <w:rFonts w:ascii="Arial" w:hAnsi="Arial" w:cs="Arial"/>
          <w:iCs/>
        </w:rPr>
        <w:t>parlamentsledamöter,</w:t>
      </w:r>
    </w:p>
    <w:p w14:paraId="3FCDDC43" w14:textId="1458DCCE" w:rsidR="00891668" w:rsidRPr="007D539A" w:rsidRDefault="00891668" w:rsidP="006223B4">
      <w:pPr>
        <w:pStyle w:val="Liststycke"/>
        <w:numPr>
          <w:ilvl w:val="0"/>
          <w:numId w:val="10"/>
        </w:numPr>
        <w:autoSpaceDE w:val="0"/>
        <w:autoSpaceDN w:val="0"/>
        <w:adjustRightInd w:val="0"/>
        <w:spacing w:after="0" w:line="276" w:lineRule="auto"/>
        <w:contextualSpacing w:val="0"/>
        <w:rPr>
          <w:rFonts w:ascii="Arial" w:hAnsi="Arial" w:cs="Arial"/>
          <w:iCs/>
        </w:rPr>
      </w:pPr>
      <w:r>
        <w:rPr>
          <w:rFonts w:ascii="Arial" w:hAnsi="Arial" w:cs="Arial"/>
          <w:iCs/>
        </w:rPr>
        <w:t>ledamöter i styrelsen för politiska partier</w:t>
      </w:r>
    </w:p>
    <w:p w14:paraId="73709447" w14:textId="77777777" w:rsidR="007326BF" w:rsidRPr="007D539A" w:rsidRDefault="007326BF" w:rsidP="006223B4">
      <w:pPr>
        <w:pStyle w:val="Liststycke"/>
        <w:numPr>
          <w:ilvl w:val="0"/>
          <w:numId w:val="10"/>
        </w:numPr>
        <w:autoSpaceDE w:val="0"/>
        <w:autoSpaceDN w:val="0"/>
        <w:adjustRightInd w:val="0"/>
        <w:spacing w:after="0" w:line="276" w:lineRule="auto"/>
        <w:contextualSpacing w:val="0"/>
        <w:rPr>
          <w:rFonts w:ascii="Arial" w:hAnsi="Arial" w:cs="Arial"/>
          <w:iCs/>
        </w:rPr>
      </w:pPr>
      <w:r w:rsidRPr="007D539A">
        <w:rPr>
          <w:rFonts w:ascii="Arial" w:hAnsi="Arial" w:cs="Arial"/>
          <w:iCs/>
        </w:rPr>
        <w:t xml:space="preserve">domare i </w:t>
      </w:r>
      <w:proofErr w:type="gramStart"/>
      <w:r w:rsidRPr="007D539A">
        <w:rPr>
          <w:rFonts w:ascii="Arial" w:hAnsi="Arial" w:cs="Arial"/>
          <w:iCs/>
        </w:rPr>
        <w:t>högsta domstolen</w:t>
      </w:r>
      <w:proofErr w:type="gramEnd"/>
      <w:r w:rsidRPr="007D539A">
        <w:rPr>
          <w:rFonts w:ascii="Arial" w:hAnsi="Arial" w:cs="Arial"/>
          <w:iCs/>
        </w:rPr>
        <w:t>, konstitutionella domstolar eller andra rättsliga organ på hög nivå vilkas beslut endast undantagsvis kan överklagas,</w:t>
      </w:r>
    </w:p>
    <w:p w14:paraId="40F54D8C" w14:textId="77777777" w:rsidR="007326BF" w:rsidRPr="007D539A" w:rsidRDefault="007326BF" w:rsidP="006223B4">
      <w:pPr>
        <w:pStyle w:val="Liststycke"/>
        <w:numPr>
          <w:ilvl w:val="0"/>
          <w:numId w:val="10"/>
        </w:numPr>
        <w:autoSpaceDE w:val="0"/>
        <w:autoSpaceDN w:val="0"/>
        <w:adjustRightInd w:val="0"/>
        <w:spacing w:after="0" w:line="276" w:lineRule="auto"/>
        <w:contextualSpacing w:val="0"/>
        <w:rPr>
          <w:rFonts w:ascii="Arial" w:hAnsi="Arial" w:cs="Arial"/>
          <w:iCs/>
        </w:rPr>
      </w:pPr>
      <w:r w:rsidRPr="007D539A">
        <w:rPr>
          <w:rFonts w:ascii="Arial" w:hAnsi="Arial" w:cs="Arial"/>
          <w:iCs/>
        </w:rPr>
        <w:t>högre tjänstemän vid revisionsmyndigheter och ledamöter i centralbankers styrande organ,</w:t>
      </w:r>
    </w:p>
    <w:p w14:paraId="1DACC11D" w14:textId="77777777" w:rsidR="007326BF" w:rsidRPr="007D539A" w:rsidRDefault="007326BF" w:rsidP="006223B4">
      <w:pPr>
        <w:pStyle w:val="Liststycke"/>
        <w:numPr>
          <w:ilvl w:val="0"/>
          <w:numId w:val="10"/>
        </w:numPr>
        <w:autoSpaceDE w:val="0"/>
        <w:autoSpaceDN w:val="0"/>
        <w:adjustRightInd w:val="0"/>
        <w:spacing w:after="0" w:line="276" w:lineRule="auto"/>
        <w:contextualSpacing w:val="0"/>
        <w:rPr>
          <w:rFonts w:ascii="Arial" w:hAnsi="Arial" w:cs="Arial"/>
          <w:u w:val="single"/>
        </w:rPr>
      </w:pPr>
      <w:r w:rsidRPr="007D539A">
        <w:rPr>
          <w:rFonts w:ascii="Arial" w:hAnsi="Arial" w:cs="Arial"/>
          <w:iCs/>
        </w:rPr>
        <w:t xml:space="preserve">ambassadörer, beskickningschefer samt höga officerare i </w:t>
      </w:r>
      <w:proofErr w:type="gramStart"/>
      <w:r w:rsidRPr="007D539A">
        <w:rPr>
          <w:rFonts w:ascii="Arial" w:hAnsi="Arial" w:cs="Arial"/>
          <w:iCs/>
        </w:rPr>
        <w:t>försvarsmakten</w:t>
      </w:r>
      <w:proofErr w:type="gramEnd"/>
      <w:r w:rsidRPr="007D539A">
        <w:rPr>
          <w:rFonts w:ascii="Arial" w:hAnsi="Arial" w:cs="Arial"/>
          <w:iCs/>
        </w:rPr>
        <w:t xml:space="preserve">, och </w:t>
      </w:r>
    </w:p>
    <w:p w14:paraId="0779336E" w14:textId="77777777" w:rsidR="007326BF" w:rsidRPr="007D539A" w:rsidRDefault="007326BF" w:rsidP="006223B4">
      <w:pPr>
        <w:pStyle w:val="Liststycke"/>
        <w:numPr>
          <w:ilvl w:val="0"/>
          <w:numId w:val="10"/>
        </w:numPr>
        <w:autoSpaceDE w:val="0"/>
        <w:autoSpaceDN w:val="0"/>
        <w:adjustRightInd w:val="0"/>
        <w:spacing w:after="0" w:line="276" w:lineRule="auto"/>
        <w:contextualSpacing w:val="0"/>
        <w:rPr>
          <w:rFonts w:ascii="Arial" w:hAnsi="Arial" w:cs="Arial"/>
          <w:u w:val="single"/>
        </w:rPr>
      </w:pPr>
      <w:r w:rsidRPr="007D539A">
        <w:rPr>
          <w:rFonts w:ascii="Arial" w:hAnsi="Arial" w:cs="Arial"/>
          <w:iCs/>
        </w:rPr>
        <w:t>personer som ingår i statsägda företags förvaltnings-, lednings- eller kontrollorgan.</w:t>
      </w:r>
      <w:r w:rsidRPr="007D539A">
        <w:rPr>
          <w:rFonts w:ascii="Arial" w:hAnsi="Arial" w:cs="Arial"/>
        </w:rPr>
        <w:t xml:space="preserve"> </w:t>
      </w:r>
    </w:p>
    <w:p w14:paraId="4FB6B7C9" w14:textId="77777777" w:rsidR="007326BF" w:rsidRPr="007D539A" w:rsidRDefault="007326BF" w:rsidP="006223B4">
      <w:pPr>
        <w:autoSpaceDE w:val="0"/>
        <w:autoSpaceDN w:val="0"/>
        <w:adjustRightInd w:val="0"/>
        <w:spacing w:line="276" w:lineRule="auto"/>
        <w:rPr>
          <w:rFonts w:ascii="Arial" w:hAnsi="Arial" w:cs="Arial"/>
        </w:rPr>
      </w:pPr>
    </w:p>
    <w:p w14:paraId="2FB57608" w14:textId="77777777" w:rsidR="007326BF" w:rsidRPr="007D539A" w:rsidRDefault="007326BF" w:rsidP="006223B4">
      <w:pPr>
        <w:spacing w:line="276" w:lineRule="auto"/>
        <w:rPr>
          <w:rFonts w:ascii="Arial" w:hAnsi="Arial" w:cs="Arial"/>
        </w:rPr>
      </w:pPr>
      <w:r w:rsidRPr="007D539A">
        <w:rPr>
          <w:rFonts w:ascii="Arial" w:hAnsi="Arial" w:cs="Arial"/>
        </w:rPr>
        <w:t xml:space="preserve">Mäklaren ska även vidta riskbaserade åtgärder för att avgöra om kunden är </w:t>
      </w:r>
      <w:r w:rsidRPr="007D539A">
        <w:rPr>
          <w:rFonts w:ascii="Arial" w:hAnsi="Arial" w:cs="Arial"/>
          <w:b/>
        </w:rPr>
        <w:t>familjemedlem</w:t>
      </w:r>
      <w:r w:rsidRPr="007D539A">
        <w:rPr>
          <w:rFonts w:ascii="Arial" w:hAnsi="Arial" w:cs="Arial"/>
        </w:rPr>
        <w:t xml:space="preserve"> eller</w:t>
      </w:r>
      <w:r w:rsidRPr="007D539A">
        <w:rPr>
          <w:rFonts w:ascii="Arial" w:hAnsi="Arial" w:cs="Arial"/>
          <w:b/>
        </w:rPr>
        <w:t xml:space="preserve"> känd medarbetare </w:t>
      </w:r>
      <w:r w:rsidRPr="007D539A">
        <w:rPr>
          <w:rFonts w:ascii="Arial" w:hAnsi="Arial" w:cs="Arial"/>
        </w:rPr>
        <w:t>till en person i politiskt utsatt ställning.</w:t>
      </w:r>
    </w:p>
    <w:p w14:paraId="5F7DECD7" w14:textId="77777777" w:rsidR="007326BF" w:rsidRPr="007D539A" w:rsidRDefault="007326BF" w:rsidP="006223B4">
      <w:pPr>
        <w:spacing w:line="276" w:lineRule="auto"/>
        <w:rPr>
          <w:rFonts w:ascii="Arial" w:hAnsi="Arial" w:cs="Arial"/>
          <w:b/>
        </w:rPr>
      </w:pPr>
      <w:r w:rsidRPr="007D539A">
        <w:rPr>
          <w:rFonts w:ascii="Arial" w:hAnsi="Arial" w:cs="Arial"/>
        </w:rPr>
        <w:t xml:space="preserve">Som </w:t>
      </w:r>
      <w:r w:rsidRPr="007D539A">
        <w:rPr>
          <w:rFonts w:ascii="Arial" w:hAnsi="Arial" w:cs="Arial"/>
          <w:b/>
        </w:rPr>
        <w:t xml:space="preserve">familjemedlem </w:t>
      </w:r>
      <w:r w:rsidRPr="007D539A">
        <w:rPr>
          <w:rFonts w:ascii="Arial" w:hAnsi="Arial" w:cs="Arial"/>
        </w:rPr>
        <w:t>till sådan person räknas</w:t>
      </w:r>
    </w:p>
    <w:p w14:paraId="7CF3EF6F" w14:textId="77777777" w:rsidR="007326BF" w:rsidRPr="007D539A" w:rsidRDefault="007326BF" w:rsidP="006223B4">
      <w:pPr>
        <w:numPr>
          <w:ilvl w:val="0"/>
          <w:numId w:val="3"/>
        </w:numPr>
        <w:spacing w:after="0" w:line="276" w:lineRule="auto"/>
        <w:rPr>
          <w:rFonts w:ascii="Arial" w:hAnsi="Arial" w:cs="Arial"/>
        </w:rPr>
      </w:pPr>
      <w:r w:rsidRPr="007D539A">
        <w:rPr>
          <w:rFonts w:ascii="Arial" w:hAnsi="Arial" w:cs="Arial"/>
        </w:rPr>
        <w:t xml:space="preserve">Maka/make </w:t>
      </w:r>
    </w:p>
    <w:p w14:paraId="353574C7" w14:textId="77777777" w:rsidR="007326BF" w:rsidRPr="007D539A" w:rsidRDefault="007326BF" w:rsidP="006223B4">
      <w:pPr>
        <w:numPr>
          <w:ilvl w:val="0"/>
          <w:numId w:val="3"/>
        </w:numPr>
        <w:spacing w:after="0" w:line="276" w:lineRule="auto"/>
        <w:rPr>
          <w:rFonts w:ascii="Arial" w:hAnsi="Arial" w:cs="Arial"/>
        </w:rPr>
      </w:pPr>
      <w:r w:rsidRPr="007D539A">
        <w:rPr>
          <w:rFonts w:ascii="Arial" w:hAnsi="Arial" w:cs="Arial"/>
        </w:rPr>
        <w:t xml:space="preserve">Registrerad partner </w:t>
      </w:r>
    </w:p>
    <w:p w14:paraId="5ECDCF15" w14:textId="77777777" w:rsidR="007326BF" w:rsidRPr="007D539A" w:rsidRDefault="007326BF" w:rsidP="006223B4">
      <w:pPr>
        <w:numPr>
          <w:ilvl w:val="0"/>
          <w:numId w:val="3"/>
        </w:numPr>
        <w:spacing w:after="0" w:line="276" w:lineRule="auto"/>
        <w:rPr>
          <w:rFonts w:ascii="Arial" w:hAnsi="Arial" w:cs="Arial"/>
        </w:rPr>
      </w:pPr>
      <w:r w:rsidRPr="007D539A">
        <w:rPr>
          <w:rFonts w:ascii="Arial" w:hAnsi="Arial" w:cs="Arial"/>
        </w:rPr>
        <w:t>Sambo</w:t>
      </w:r>
    </w:p>
    <w:p w14:paraId="188E3BD6" w14:textId="77777777" w:rsidR="007326BF" w:rsidRPr="007D539A" w:rsidRDefault="007326BF" w:rsidP="006223B4">
      <w:pPr>
        <w:numPr>
          <w:ilvl w:val="0"/>
          <w:numId w:val="3"/>
        </w:numPr>
        <w:spacing w:after="0" w:line="276" w:lineRule="auto"/>
        <w:rPr>
          <w:rFonts w:ascii="Arial" w:hAnsi="Arial" w:cs="Arial"/>
        </w:rPr>
      </w:pPr>
      <w:r w:rsidRPr="007D539A">
        <w:rPr>
          <w:rFonts w:ascii="Arial" w:hAnsi="Arial" w:cs="Arial"/>
        </w:rPr>
        <w:t>Barn och deras makar, registrerade partners eller sambor</w:t>
      </w:r>
    </w:p>
    <w:p w14:paraId="239A471A" w14:textId="77777777" w:rsidR="007326BF" w:rsidRPr="007D539A" w:rsidRDefault="007326BF" w:rsidP="006223B4">
      <w:pPr>
        <w:numPr>
          <w:ilvl w:val="0"/>
          <w:numId w:val="3"/>
        </w:numPr>
        <w:spacing w:after="0" w:line="276" w:lineRule="auto"/>
        <w:rPr>
          <w:rFonts w:ascii="Arial" w:hAnsi="Arial" w:cs="Arial"/>
        </w:rPr>
      </w:pPr>
      <w:r w:rsidRPr="007D539A">
        <w:rPr>
          <w:rFonts w:ascii="Arial" w:hAnsi="Arial" w:cs="Arial"/>
        </w:rPr>
        <w:t>Föräldrar</w:t>
      </w:r>
    </w:p>
    <w:p w14:paraId="70A6796C" w14:textId="77777777" w:rsidR="007326BF" w:rsidRPr="007D539A" w:rsidRDefault="007326BF" w:rsidP="006223B4">
      <w:pPr>
        <w:spacing w:line="276" w:lineRule="auto"/>
        <w:rPr>
          <w:rFonts w:ascii="Arial" w:hAnsi="Arial" w:cs="Arial"/>
        </w:rPr>
      </w:pPr>
    </w:p>
    <w:p w14:paraId="3D8D214A" w14:textId="77777777" w:rsidR="007326BF" w:rsidRPr="007D539A" w:rsidRDefault="007326BF" w:rsidP="006223B4">
      <w:pPr>
        <w:spacing w:line="276" w:lineRule="auto"/>
        <w:rPr>
          <w:rFonts w:ascii="Arial" w:hAnsi="Arial" w:cs="Arial"/>
        </w:rPr>
      </w:pPr>
      <w:r w:rsidRPr="007D539A">
        <w:rPr>
          <w:rFonts w:ascii="Arial" w:hAnsi="Arial" w:cs="Arial"/>
        </w:rPr>
        <w:t xml:space="preserve">Som </w:t>
      </w:r>
      <w:r w:rsidRPr="007D539A">
        <w:rPr>
          <w:rFonts w:ascii="Arial" w:hAnsi="Arial" w:cs="Arial"/>
          <w:b/>
        </w:rPr>
        <w:t>känd medarbetare</w:t>
      </w:r>
      <w:r w:rsidRPr="007D539A">
        <w:rPr>
          <w:rFonts w:ascii="Arial" w:hAnsi="Arial" w:cs="Arial"/>
        </w:rPr>
        <w:t xml:space="preserve"> räknas</w:t>
      </w:r>
    </w:p>
    <w:p w14:paraId="6A42F3DD" w14:textId="0D3D10B0" w:rsidR="007326BF" w:rsidRPr="00202452" w:rsidRDefault="007326BF" w:rsidP="006223B4">
      <w:pPr>
        <w:pStyle w:val="Liststycke"/>
        <w:numPr>
          <w:ilvl w:val="0"/>
          <w:numId w:val="11"/>
        </w:numPr>
        <w:autoSpaceDE w:val="0"/>
        <w:autoSpaceDN w:val="0"/>
        <w:adjustRightInd w:val="0"/>
        <w:spacing w:after="0" w:line="276" w:lineRule="auto"/>
        <w:contextualSpacing w:val="0"/>
        <w:rPr>
          <w:rFonts w:ascii="Arial" w:hAnsi="Arial" w:cs="Arial"/>
          <w:iCs/>
        </w:rPr>
      </w:pPr>
      <w:r w:rsidRPr="00202452">
        <w:rPr>
          <w:rFonts w:ascii="Arial" w:hAnsi="Arial" w:cs="Arial"/>
          <w:iCs/>
        </w:rPr>
        <w:t>fysisk person som, enligt vad som är känt eller finns anledning att förmoda, gemensamt med en person i politiskt utsatt ställning är verklig huvudman till en juridisk person eller juridisk konstruktion eller som på annat sätt har eller har haft nära förbindelser med en</w:t>
      </w:r>
      <w:r>
        <w:rPr>
          <w:rFonts w:ascii="Arial" w:hAnsi="Arial" w:cs="Arial"/>
          <w:iCs/>
        </w:rPr>
        <w:t xml:space="preserve"> </w:t>
      </w:r>
      <w:r w:rsidRPr="00202452">
        <w:rPr>
          <w:rFonts w:ascii="Arial" w:hAnsi="Arial" w:cs="Arial"/>
          <w:iCs/>
        </w:rPr>
        <w:t>person i politiskt utsatt ställning,</w:t>
      </w:r>
    </w:p>
    <w:p w14:paraId="25925947" w14:textId="77777777" w:rsidR="007326BF" w:rsidRPr="007D539A" w:rsidRDefault="007326BF" w:rsidP="006223B4">
      <w:pPr>
        <w:pStyle w:val="Liststycke"/>
        <w:numPr>
          <w:ilvl w:val="0"/>
          <w:numId w:val="11"/>
        </w:numPr>
        <w:autoSpaceDE w:val="0"/>
        <w:autoSpaceDN w:val="0"/>
        <w:adjustRightInd w:val="0"/>
        <w:spacing w:after="0" w:line="276" w:lineRule="auto"/>
        <w:contextualSpacing w:val="0"/>
        <w:rPr>
          <w:rFonts w:ascii="Arial" w:hAnsi="Arial" w:cs="Arial"/>
        </w:rPr>
      </w:pPr>
      <w:r w:rsidRPr="007D539A">
        <w:rPr>
          <w:rFonts w:ascii="Arial" w:hAnsi="Arial" w:cs="Arial"/>
          <w:iCs/>
        </w:rPr>
        <w:t>fysisk person som är ensam verklig huvudman till en juridisk person eller juridisk konstruktion som, enligt vad som är känt eller finns anledning att förmoda, egentligen har upprättats till förmån för en person i politiskt utsatt ställning.</w:t>
      </w:r>
    </w:p>
    <w:p w14:paraId="7A77B329" w14:textId="77777777" w:rsidR="007326BF" w:rsidRPr="007D539A" w:rsidRDefault="007326BF" w:rsidP="006223B4">
      <w:pPr>
        <w:spacing w:line="276" w:lineRule="auto"/>
        <w:rPr>
          <w:rFonts w:ascii="Arial" w:hAnsi="Arial" w:cs="Arial"/>
        </w:rPr>
      </w:pPr>
    </w:p>
    <w:p w14:paraId="5D2118D7" w14:textId="7E9287BF" w:rsidR="007326BF" w:rsidRPr="007D539A" w:rsidRDefault="007326BF" w:rsidP="006223B4">
      <w:pPr>
        <w:spacing w:line="276" w:lineRule="auto"/>
        <w:rPr>
          <w:rFonts w:ascii="Arial" w:hAnsi="Arial" w:cs="Arial"/>
        </w:rPr>
      </w:pPr>
      <w:r w:rsidRPr="007D539A">
        <w:rPr>
          <w:rFonts w:ascii="Arial" w:hAnsi="Arial" w:cs="Arial"/>
        </w:rPr>
        <w:t xml:space="preserve">Utgångspunkten vid </w:t>
      </w:r>
      <w:r w:rsidRPr="006B1D4C">
        <w:rPr>
          <w:rFonts w:ascii="Arial" w:hAnsi="Arial" w:cs="Arial"/>
        </w:rPr>
        <w:t>identifieringen</w:t>
      </w:r>
      <w:r w:rsidRPr="007D539A">
        <w:rPr>
          <w:rFonts w:ascii="Arial" w:hAnsi="Arial" w:cs="Arial"/>
        </w:rPr>
        <w:t xml:space="preserve"> av en person i politiskt utsatt ställning är de grundläggande åtgärderna för att uppnå kundkännedom. Redan då kan de</w:t>
      </w:r>
      <w:r w:rsidR="00762563">
        <w:rPr>
          <w:rFonts w:ascii="Arial" w:hAnsi="Arial" w:cs="Arial"/>
        </w:rPr>
        <w:t>t</w:t>
      </w:r>
      <w:r w:rsidRPr="007D539A">
        <w:rPr>
          <w:rFonts w:ascii="Arial" w:hAnsi="Arial" w:cs="Arial"/>
        </w:rPr>
        <w:t xml:space="preserve"> framkomma uppgifter om att det är fråga om en person i politiskt utsatt ställning. </w:t>
      </w:r>
      <w:r w:rsidR="006100C2">
        <w:rPr>
          <w:rFonts w:ascii="Arial" w:hAnsi="Arial" w:cs="Arial"/>
        </w:rPr>
        <w:t xml:space="preserve">Fastighetsmäklaren ska </w:t>
      </w:r>
      <w:r w:rsidR="006100C2">
        <w:rPr>
          <w:rFonts w:ascii="Arial" w:hAnsi="Arial" w:cs="Arial"/>
        </w:rPr>
        <w:lastRenderedPageBreak/>
        <w:t xml:space="preserve">emellertid alltid fråga kunden om dennes </w:t>
      </w:r>
      <w:r w:rsidR="00EF5F09">
        <w:rPr>
          <w:rFonts w:ascii="Arial" w:hAnsi="Arial" w:cs="Arial"/>
        </w:rPr>
        <w:t xml:space="preserve">nuvarande och tidigare </w:t>
      </w:r>
      <w:r w:rsidR="006100C2">
        <w:rPr>
          <w:rFonts w:ascii="Arial" w:hAnsi="Arial" w:cs="Arial"/>
        </w:rPr>
        <w:t>sysselsättning</w:t>
      </w:r>
      <w:r w:rsidR="00EF5F09">
        <w:rPr>
          <w:rFonts w:ascii="Arial" w:hAnsi="Arial" w:cs="Arial"/>
        </w:rPr>
        <w:t>.</w:t>
      </w:r>
      <w:r w:rsidR="00884B9B">
        <w:rPr>
          <w:rFonts w:ascii="Arial" w:hAnsi="Arial" w:cs="Arial"/>
        </w:rPr>
        <w:t xml:space="preserve"> Ä</w:t>
      </w:r>
      <w:r w:rsidRPr="007D539A">
        <w:rPr>
          <w:rFonts w:ascii="Arial" w:hAnsi="Arial" w:cs="Arial"/>
        </w:rPr>
        <w:t xml:space="preserve">ven </w:t>
      </w:r>
      <w:r w:rsidR="00972D24" w:rsidRPr="0019254F">
        <w:rPr>
          <w:rFonts w:ascii="Arial" w:hAnsi="Arial" w:cs="Arial"/>
          <w:b/>
        </w:rPr>
        <w:t>kompletterande åtgärder</w:t>
      </w:r>
      <w:r w:rsidR="00972D24" w:rsidRPr="0019254F">
        <w:rPr>
          <w:rFonts w:ascii="Arial" w:hAnsi="Arial" w:cs="Arial"/>
        </w:rPr>
        <w:t xml:space="preserve"> kan </w:t>
      </w:r>
      <w:r w:rsidR="00972D24">
        <w:rPr>
          <w:rFonts w:ascii="Arial" w:hAnsi="Arial" w:cs="Arial"/>
        </w:rPr>
        <w:t>vidtas som</w:t>
      </w:r>
      <w:r w:rsidR="00972D24" w:rsidRPr="0019254F">
        <w:rPr>
          <w:rFonts w:ascii="Arial" w:hAnsi="Arial" w:cs="Arial"/>
        </w:rPr>
        <w:t xml:space="preserve"> att söka på personens namn i externa källor, såsom olika sökmotorer på internet</w:t>
      </w:r>
      <w:r w:rsidR="004F3E0F">
        <w:rPr>
          <w:rFonts w:ascii="Arial" w:hAnsi="Arial" w:cs="Arial"/>
        </w:rPr>
        <w:t>,</w:t>
      </w:r>
      <w:r w:rsidR="00972D24" w:rsidRPr="0019254F">
        <w:rPr>
          <w:rFonts w:ascii="Arial" w:hAnsi="Arial" w:cs="Arial"/>
        </w:rPr>
        <w:t xml:space="preserve"> att googla på namnet och genomföra </w:t>
      </w:r>
      <w:r w:rsidR="004F3E0F">
        <w:rPr>
          <w:rFonts w:ascii="Arial" w:hAnsi="Arial" w:cs="Arial"/>
        </w:rPr>
        <w:t xml:space="preserve">en </w:t>
      </w:r>
      <w:r w:rsidR="00972D24" w:rsidRPr="0019254F">
        <w:rPr>
          <w:rFonts w:ascii="Arial" w:hAnsi="Arial" w:cs="Arial"/>
        </w:rPr>
        <w:t xml:space="preserve">sökning mot s.k. PEP- listor. </w:t>
      </w:r>
    </w:p>
    <w:p w14:paraId="59C2CE24" w14:textId="455DFC32" w:rsidR="007326BF" w:rsidRPr="007D539A" w:rsidRDefault="007326BF" w:rsidP="006223B4">
      <w:pPr>
        <w:autoSpaceDE w:val="0"/>
        <w:autoSpaceDN w:val="0"/>
        <w:adjustRightInd w:val="0"/>
        <w:spacing w:line="276" w:lineRule="auto"/>
        <w:rPr>
          <w:rFonts w:ascii="Arial" w:hAnsi="Arial" w:cs="Arial"/>
        </w:rPr>
      </w:pPr>
      <w:r w:rsidRPr="007D539A">
        <w:rPr>
          <w:rFonts w:ascii="Arial" w:hAnsi="Arial" w:cs="Arial"/>
        </w:rPr>
        <w:t>Mäklaren efterfrågar</w:t>
      </w:r>
      <w:r w:rsidR="00762563">
        <w:rPr>
          <w:rFonts w:ascii="Arial" w:hAnsi="Arial" w:cs="Arial"/>
        </w:rPr>
        <w:t xml:space="preserve"> alltså</w:t>
      </w:r>
      <w:r w:rsidRPr="007D539A">
        <w:rPr>
          <w:rFonts w:ascii="Arial" w:hAnsi="Arial" w:cs="Arial"/>
        </w:rPr>
        <w:t xml:space="preserve"> till en början </w:t>
      </w:r>
      <w:r w:rsidRPr="007D539A">
        <w:rPr>
          <w:rFonts w:ascii="Arial" w:hAnsi="Arial" w:cs="Arial"/>
          <w:b/>
        </w:rPr>
        <w:t>uppgift</w:t>
      </w:r>
      <w:r w:rsidR="00762563">
        <w:rPr>
          <w:rFonts w:ascii="Arial" w:hAnsi="Arial" w:cs="Arial"/>
          <w:b/>
        </w:rPr>
        <w:t>er</w:t>
      </w:r>
      <w:r w:rsidRPr="007D539A">
        <w:rPr>
          <w:rFonts w:ascii="Arial" w:hAnsi="Arial" w:cs="Arial"/>
          <w:b/>
        </w:rPr>
        <w:t xml:space="preserve"> direkt från kunden</w:t>
      </w:r>
      <w:r w:rsidRPr="007D539A">
        <w:rPr>
          <w:rFonts w:ascii="Arial" w:hAnsi="Arial" w:cs="Arial"/>
        </w:rPr>
        <w:t xml:space="preserve"> om denne själv, någon av kundens familjemedlemmar eller nära medarbetare har eller har haft:</w:t>
      </w:r>
    </w:p>
    <w:p w14:paraId="216B1359" w14:textId="77777777" w:rsidR="007326BF" w:rsidRPr="007D539A" w:rsidRDefault="007326BF" w:rsidP="006223B4">
      <w:pPr>
        <w:pStyle w:val="Liststycke"/>
        <w:numPr>
          <w:ilvl w:val="0"/>
          <w:numId w:val="12"/>
        </w:numPr>
        <w:autoSpaceDE w:val="0"/>
        <w:autoSpaceDN w:val="0"/>
        <w:adjustRightInd w:val="0"/>
        <w:spacing w:after="0" w:line="276" w:lineRule="auto"/>
        <w:contextualSpacing w:val="0"/>
        <w:rPr>
          <w:rFonts w:ascii="Arial" w:hAnsi="Arial" w:cs="Arial"/>
        </w:rPr>
      </w:pPr>
      <w:r w:rsidRPr="007D539A">
        <w:rPr>
          <w:rFonts w:ascii="Arial" w:hAnsi="Arial" w:cs="Arial"/>
        </w:rPr>
        <w:t>yrke som omfattas av definitionen för PEP enligt ovan,</w:t>
      </w:r>
    </w:p>
    <w:p w14:paraId="23D1EFC3" w14:textId="77777777" w:rsidR="007326BF" w:rsidRPr="007D539A" w:rsidRDefault="007326BF" w:rsidP="006223B4">
      <w:pPr>
        <w:pStyle w:val="Liststycke"/>
        <w:numPr>
          <w:ilvl w:val="0"/>
          <w:numId w:val="12"/>
        </w:numPr>
        <w:autoSpaceDE w:val="0"/>
        <w:autoSpaceDN w:val="0"/>
        <w:adjustRightInd w:val="0"/>
        <w:spacing w:after="0" w:line="276" w:lineRule="auto"/>
        <w:contextualSpacing w:val="0"/>
        <w:rPr>
          <w:rFonts w:ascii="Arial" w:hAnsi="Arial" w:cs="Arial"/>
        </w:rPr>
      </w:pPr>
      <w:r w:rsidRPr="007D539A">
        <w:rPr>
          <w:rFonts w:ascii="Arial" w:hAnsi="Arial" w:cs="Arial"/>
        </w:rPr>
        <w:t>funktion i ledningen för en internationell organisation.</w:t>
      </w:r>
    </w:p>
    <w:p w14:paraId="47E7C8AE" w14:textId="77777777" w:rsidR="0019254F" w:rsidRPr="0019254F" w:rsidRDefault="0019254F" w:rsidP="006223B4">
      <w:pPr>
        <w:autoSpaceDE w:val="0"/>
        <w:autoSpaceDN w:val="0"/>
        <w:adjustRightInd w:val="0"/>
        <w:spacing w:after="0" w:line="276" w:lineRule="auto"/>
        <w:ind w:left="420"/>
        <w:rPr>
          <w:rFonts w:ascii="Arial" w:hAnsi="Arial" w:cs="Arial"/>
        </w:rPr>
      </w:pPr>
    </w:p>
    <w:p w14:paraId="220AA7EF" w14:textId="566EA917" w:rsidR="007326BF" w:rsidRPr="0019254F" w:rsidRDefault="0019254F" w:rsidP="006223B4">
      <w:pPr>
        <w:spacing w:line="276" w:lineRule="auto"/>
        <w:rPr>
          <w:rFonts w:ascii="Arial" w:hAnsi="Arial" w:cs="Arial"/>
        </w:rPr>
      </w:pPr>
      <w:r w:rsidRPr="0019254F">
        <w:rPr>
          <w:rFonts w:ascii="Arial" w:hAnsi="Arial" w:cs="Arial"/>
        </w:rPr>
        <w:t>S</w:t>
      </w:r>
      <w:r w:rsidR="007326BF" w:rsidRPr="0019254F">
        <w:rPr>
          <w:rFonts w:ascii="Arial" w:hAnsi="Arial" w:cs="Arial"/>
        </w:rPr>
        <w:t xml:space="preserve">varen </w:t>
      </w:r>
      <w:r w:rsidRPr="0019254F">
        <w:rPr>
          <w:rFonts w:ascii="Arial" w:hAnsi="Arial" w:cs="Arial"/>
        </w:rPr>
        <w:t xml:space="preserve">på frågorna ovan </w:t>
      </w:r>
      <w:r w:rsidR="007326BF" w:rsidRPr="0019254F">
        <w:rPr>
          <w:rFonts w:ascii="Arial" w:hAnsi="Arial" w:cs="Arial"/>
        </w:rPr>
        <w:t>dokumenteras och sparas i akten</w:t>
      </w:r>
      <w:r w:rsidR="00EF0D7A">
        <w:rPr>
          <w:rFonts w:ascii="Arial" w:hAnsi="Arial" w:cs="Arial"/>
        </w:rPr>
        <w:t>.</w:t>
      </w:r>
    </w:p>
    <w:p w14:paraId="63316987" w14:textId="78287595" w:rsidR="007326BF" w:rsidRDefault="004F3E0F" w:rsidP="006223B4">
      <w:pPr>
        <w:spacing w:line="276" w:lineRule="auto"/>
        <w:rPr>
          <w:rFonts w:ascii="Arial" w:hAnsi="Arial" w:cs="Arial"/>
        </w:rPr>
      </w:pPr>
      <w:r>
        <w:rPr>
          <w:rFonts w:ascii="Arial" w:hAnsi="Arial" w:cs="Arial"/>
        </w:rPr>
        <w:t>Visar det sig att kunden, dennes familjemedlem eller nära medarbetare är en PEP</w:t>
      </w:r>
      <w:r w:rsidR="00B50DBD">
        <w:rPr>
          <w:rFonts w:ascii="Arial" w:hAnsi="Arial" w:cs="Arial"/>
        </w:rPr>
        <w:t>, ska fastighetsmäklaren utöver de vanliga grundläggande åtgärderna för kundkännedom</w:t>
      </w:r>
      <w:r w:rsidR="003017AB">
        <w:rPr>
          <w:rFonts w:ascii="Arial" w:hAnsi="Arial" w:cs="Arial"/>
        </w:rPr>
        <w:t xml:space="preserve"> </w:t>
      </w:r>
      <w:r w:rsidR="003017AB" w:rsidRPr="009D7C18">
        <w:rPr>
          <w:rFonts w:ascii="Arial" w:hAnsi="Arial" w:cs="Arial"/>
          <w:b/>
          <w:bCs/>
        </w:rPr>
        <w:t>alltid</w:t>
      </w:r>
      <w:r w:rsidR="007B26B7">
        <w:rPr>
          <w:rFonts w:ascii="Arial" w:hAnsi="Arial" w:cs="Arial"/>
        </w:rPr>
        <w:t xml:space="preserve"> göra följande.</w:t>
      </w:r>
    </w:p>
    <w:p w14:paraId="07B53AB1" w14:textId="1F268890" w:rsidR="003017AB" w:rsidRDefault="007B26B7" w:rsidP="006223B4">
      <w:pPr>
        <w:pStyle w:val="Liststycke"/>
        <w:numPr>
          <w:ilvl w:val="0"/>
          <w:numId w:val="29"/>
        </w:numPr>
        <w:spacing w:line="276" w:lineRule="auto"/>
        <w:rPr>
          <w:rFonts w:ascii="Arial" w:hAnsi="Arial" w:cs="Arial"/>
        </w:rPr>
      </w:pPr>
      <w:r>
        <w:rPr>
          <w:rFonts w:ascii="Arial" w:hAnsi="Arial" w:cs="Arial"/>
        </w:rPr>
        <w:t>V</w:t>
      </w:r>
      <w:r w:rsidR="003017AB" w:rsidRPr="00FC0538">
        <w:rPr>
          <w:rFonts w:ascii="Arial" w:hAnsi="Arial" w:cs="Arial"/>
        </w:rPr>
        <w:t>idta lämpliga</w:t>
      </w:r>
      <w:r w:rsidR="00404B9F">
        <w:rPr>
          <w:rFonts w:ascii="Arial" w:hAnsi="Arial" w:cs="Arial"/>
        </w:rPr>
        <w:t xml:space="preserve"> åtgärder för att ta reda på varifrån </w:t>
      </w:r>
      <w:r w:rsidR="007E2012">
        <w:rPr>
          <w:rFonts w:ascii="Arial" w:hAnsi="Arial" w:cs="Arial"/>
        </w:rPr>
        <w:t xml:space="preserve">köpeskillingen </w:t>
      </w:r>
      <w:r w:rsidR="00F3079F">
        <w:rPr>
          <w:rFonts w:ascii="Arial" w:hAnsi="Arial" w:cs="Arial"/>
        </w:rPr>
        <w:t xml:space="preserve">kommer </w:t>
      </w:r>
      <w:r w:rsidR="007E2012">
        <w:rPr>
          <w:rFonts w:ascii="Arial" w:hAnsi="Arial" w:cs="Arial"/>
        </w:rPr>
        <w:t xml:space="preserve">om köparen </w:t>
      </w:r>
      <w:r w:rsidR="00B0055B">
        <w:rPr>
          <w:rFonts w:ascii="Arial" w:hAnsi="Arial" w:cs="Arial"/>
        </w:rPr>
        <w:t xml:space="preserve">är PEP </w:t>
      </w:r>
      <w:r w:rsidR="007E2012">
        <w:rPr>
          <w:rFonts w:ascii="Arial" w:hAnsi="Arial" w:cs="Arial"/>
        </w:rPr>
        <w:t xml:space="preserve">och </w:t>
      </w:r>
      <w:r>
        <w:rPr>
          <w:rFonts w:ascii="Arial" w:hAnsi="Arial" w:cs="Arial"/>
        </w:rPr>
        <w:t xml:space="preserve">hur </w:t>
      </w:r>
      <w:r w:rsidR="007E2012">
        <w:rPr>
          <w:rFonts w:ascii="Arial" w:hAnsi="Arial" w:cs="Arial"/>
        </w:rPr>
        <w:t>förmedlingsobjekt</w:t>
      </w:r>
      <w:r>
        <w:rPr>
          <w:rFonts w:ascii="Arial" w:hAnsi="Arial" w:cs="Arial"/>
        </w:rPr>
        <w:t xml:space="preserve">et har införskaffats </w:t>
      </w:r>
      <w:r w:rsidR="007E2012">
        <w:rPr>
          <w:rFonts w:ascii="Arial" w:hAnsi="Arial" w:cs="Arial"/>
        </w:rPr>
        <w:t>om</w:t>
      </w:r>
      <w:r w:rsidR="00B0055B">
        <w:rPr>
          <w:rFonts w:ascii="Arial" w:hAnsi="Arial" w:cs="Arial"/>
        </w:rPr>
        <w:t xml:space="preserve"> säljaren </w:t>
      </w:r>
      <w:r w:rsidR="00F3079F">
        <w:rPr>
          <w:rFonts w:ascii="Arial" w:hAnsi="Arial" w:cs="Arial"/>
        </w:rPr>
        <w:t>är PEP</w:t>
      </w:r>
      <w:r w:rsidR="003F6359">
        <w:rPr>
          <w:rFonts w:ascii="Arial" w:hAnsi="Arial" w:cs="Arial"/>
        </w:rPr>
        <w:t xml:space="preserve">. </w:t>
      </w:r>
      <w:r w:rsidR="009B166B">
        <w:rPr>
          <w:rFonts w:ascii="Arial" w:hAnsi="Arial" w:cs="Arial"/>
        </w:rPr>
        <w:t xml:space="preserve">Dokumentera </w:t>
      </w:r>
      <w:r w:rsidR="00C81259">
        <w:rPr>
          <w:rFonts w:ascii="Arial" w:hAnsi="Arial" w:cs="Arial"/>
        </w:rPr>
        <w:t xml:space="preserve">och datera. </w:t>
      </w:r>
      <w:r w:rsidR="003F6359">
        <w:rPr>
          <w:rFonts w:ascii="Arial" w:hAnsi="Arial" w:cs="Arial"/>
        </w:rPr>
        <w:t>Grundtanken är att tillgångar</w:t>
      </w:r>
      <w:r w:rsidR="00442F70">
        <w:rPr>
          <w:rFonts w:ascii="Arial" w:hAnsi="Arial" w:cs="Arial"/>
        </w:rPr>
        <w:t xml:space="preserve"> som mäklaren kommer i kontakt med i sin verksamhet</w:t>
      </w:r>
      <w:r w:rsidR="003F6359">
        <w:rPr>
          <w:rFonts w:ascii="Arial" w:hAnsi="Arial" w:cs="Arial"/>
        </w:rPr>
        <w:t xml:space="preserve"> inte härrör från korruption eller</w:t>
      </w:r>
      <w:r w:rsidR="00FC0538">
        <w:rPr>
          <w:rFonts w:ascii="Arial" w:hAnsi="Arial" w:cs="Arial"/>
        </w:rPr>
        <w:t xml:space="preserve"> annan</w:t>
      </w:r>
      <w:r w:rsidR="00811E98">
        <w:rPr>
          <w:rFonts w:ascii="Arial" w:hAnsi="Arial" w:cs="Arial"/>
        </w:rPr>
        <w:t xml:space="preserve"> liknande</w:t>
      </w:r>
      <w:r w:rsidR="00FC0538">
        <w:rPr>
          <w:rFonts w:ascii="Arial" w:hAnsi="Arial" w:cs="Arial"/>
        </w:rPr>
        <w:t xml:space="preserve"> verksamhet.</w:t>
      </w:r>
      <w:r w:rsidR="00821A73">
        <w:rPr>
          <w:rFonts w:ascii="Arial" w:hAnsi="Arial" w:cs="Arial"/>
        </w:rPr>
        <w:t xml:space="preserve"> Dokumentera, datera och spara i akten.</w:t>
      </w:r>
    </w:p>
    <w:p w14:paraId="73498D5C" w14:textId="396A1CAE" w:rsidR="00C81259" w:rsidRDefault="0088004D" w:rsidP="006223B4">
      <w:pPr>
        <w:pStyle w:val="Liststycke"/>
        <w:numPr>
          <w:ilvl w:val="0"/>
          <w:numId w:val="29"/>
        </w:numPr>
        <w:spacing w:line="276" w:lineRule="auto"/>
        <w:rPr>
          <w:rFonts w:ascii="Arial" w:hAnsi="Arial" w:cs="Arial"/>
        </w:rPr>
      </w:pPr>
      <w:r>
        <w:rPr>
          <w:rFonts w:ascii="Arial" w:hAnsi="Arial" w:cs="Arial"/>
        </w:rPr>
        <w:t xml:space="preserve">Vidta skärpt </w:t>
      </w:r>
      <w:r w:rsidR="00E107D0">
        <w:rPr>
          <w:rFonts w:ascii="Arial" w:hAnsi="Arial" w:cs="Arial"/>
        </w:rPr>
        <w:t>fortlöpande uppföljning</w:t>
      </w:r>
      <w:r w:rsidR="00A157DD">
        <w:rPr>
          <w:rFonts w:ascii="Arial" w:hAnsi="Arial" w:cs="Arial"/>
        </w:rPr>
        <w:t xml:space="preserve"> och övervakning</w:t>
      </w:r>
      <w:r w:rsidR="00FE5EFA">
        <w:rPr>
          <w:rFonts w:ascii="Arial" w:hAnsi="Arial" w:cs="Arial"/>
        </w:rPr>
        <w:t xml:space="preserve"> av kundens aktiviteter och transaktioner</w:t>
      </w:r>
      <w:r w:rsidR="00E107D0">
        <w:rPr>
          <w:rFonts w:ascii="Arial" w:hAnsi="Arial" w:cs="Arial"/>
        </w:rPr>
        <w:t>. Dvs följ regelbundet upp att u</w:t>
      </w:r>
      <w:r w:rsidR="004C1309">
        <w:rPr>
          <w:rFonts w:ascii="Arial" w:hAnsi="Arial" w:cs="Arial"/>
        </w:rPr>
        <w:t>ppgifterna erhållna i kundkännedomsprocessen är aktuella och tillräckliga för att hantera</w:t>
      </w:r>
      <w:r w:rsidR="004D6B5F">
        <w:rPr>
          <w:rFonts w:ascii="Arial" w:hAnsi="Arial" w:cs="Arial"/>
        </w:rPr>
        <w:t xml:space="preserve"> den bedömda risken. </w:t>
      </w:r>
      <w:r w:rsidR="00FE5EFA">
        <w:rPr>
          <w:rFonts w:ascii="Arial" w:hAnsi="Arial" w:cs="Arial"/>
        </w:rPr>
        <w:t>Var uppmärksam på de transaktioner som genomförs</w:t>
      </w:r>
      <w:r w:rsidR="005E3C89">
        <w:rPr>
          <w:rFonts w:ascii="Arial" w:hAnsi="Arial" w:cs="Arial"/>
        </w:rPr>
        <w:t xml:space="preserve">. </w:t>
      </w:r>
      <w:r w:rsidR="004D6B5F">
        <w:rPr>
          <w:rFonts w:ascii="Arial" w:hAnsi="Arial" w:cs="Arial"/>
        </w:rPr>
        <w:t>Dokumentera</w:t>
      </w:r>
      <w:r w:rsidR="00821A73">
        <w:rPr>
          <w:rFonts w:ascii="Arial" w:hAnsi="Arial" w:cs="Arial"/>
        </w:rPr>
        <w:t>,</w:t>
      </w:r>
      <w:r w:rsidR="004D6B5F">
        <w:rPr>
          <w:rFonts w:ascii="Arial" w:hAnsi="Arial" w:cs="Arial"/>
        </w:rPr>
        <w:t xml:space="preserve"> datera</w:t>
      </w:r>
      <w:r w:rsidR="00821A73">
        <w:rPr>
          <w:rFonts w:ascii="Arial" w:hAnsi="Arial" w:cs="Arial"/>
        </w:rPr>
        <w:t xml:space="preserve"> och spara i akten</w:t>
      </w:r>
      <w:r w:rsidR="004D6B5F">
        <w:rPr>
          <w:rFonts w:ascii="Arial" w:hAnsi="Arial" w:cs="Arial"/>
        </w:rPr>
        <w:t>.</w:t>
      </w:r>
    </w:p>
    <w:p w14:paraId="79AA3FF3" w14:textId="00299AEB" w:rsidR="007326BF" w:rsidRDefault="007326BF" w:rsidP="006223B4">
      <w:pPr>
        <w:spacing w:line="276" w:lineRule="auto"/>
        <w:rPr>
          <w:rFonts w:ascii="Arial" w:hAnsi="Arial" w:cs="Arial"/>
        </w:rPr>
      </w:pPr>
      <w:r w:rsidRPr="007D539A">
        <w:rPr>
          <w:rFonts w:ascii="Arial" w:hAnsi="Arial" w:cs="Arial"/>
        </w:rPr>
        <w:t xml:space="preserve">En person som </w:t>
      </w:r>
      <w:r w:rsidR="00B144B9">
        <w:rPr>
          <w:rFonts w:ascii="Arial" w:hAnsi="Arial" w:cs="Arial"/>
        </w:rPr>
        <w:t xml:space="preserve">har </w:t>
      </w:r>
      <w:r w:rsidRPr="007D539A">
        <w:rPr>
          <w:rFonts w:ascii="Arial" w:hAnsi="Arial" w:cs="Arial"/>
          <w:b/>
        </w:rPr>
        <w:t>upphört att utöva den funktion</w:t>
      </w:r>
      <w:r w:rsidRPr="007D539A">
        <w:rPr>
          <w:rFonts w:ascii="Arial" w:hAnsi="Arial" w:cs="Arial"/>
        </w:rPr>
        <w:t xml:space="preserve"> som legat till grund för identifieringen av vederbörande som PEP, ska dock betraktas som PEP under minst </w:t>
      </w:r>
      <w:r w:rsidRPr="007D539A">
        <w:rPr>
          <w:rFonts w:ascii="Arial" w:hAnsi="Arial" w:cs="Arial"/>
          <w:b/>
        </w:rPr>
        <w:t>arton månader</w:t>
      </w:r>
      <w:r w:rsidRPr="007D539A">
        <w:rPr>
          <w:rFonts w:ascii="Arial" w:hAnsi="Arial" w:cs="Arial"/>
        </w:rPr>
        <w:t xml:space="preserve"> efter det att han eller hon lämnat sin funktion</w:t>
      </w:r>
      <w:r w:rsidR="00BA78D7">
        <w:rPr>
          <w:rFonts w:ascii="Arial" w:hAnsi="Arial" w:cs="Arial"/>
        </w:rPr>
        <w:t>.</w:t>
      </w:r>
      <w:r w:rsidRPr="007D539A">
        <w:rPr>
          <w:rFonts w:ascii="Arial" w:hAnsi="Arial" w:cs="Arial"/>
        </w:rPr>
        <w:t xml:space="preserve"> </w:t>
      </w:r>
      <w:r w:rsidR="00BA78D7">
        <w:rPr>
          <w:rFonts w:ascii="Arial" w:hAnsi="Arial" w:cs="Arial"/>
        </w:rPr>
        <w:t>Ovan angivna</w:t>
      </w:r>
      <w:r w:rsidRPr="007D539A">
        <w:rPr>
          <w:rFonts w:ascii="Arial" w:hAnsi="Arial" w:cs="Arial"/>
        </w:rPr>
        <w:t xml:space="preserve"> åtgärder </w:t>
      </w:r>
      <w:r w:rsidR="00BA78D7">
        <w:rPr>
          <w:rFonts w:ascii="Arial" w:hAnsi="Arial" w:cs="Arial"/>
        </w:rPr>
        <w:t>ska vidtas även</w:t>
      </w:r>
      <w:r w:rsidR="00BA78D7" w:rsidRPr="007D539A">
        <w:rPr>
          <w:rFonts w:ascii="Arial" w:hAnsi="Arial" w:cs="Arial"/>
        </w:rPr>
        <w:t xml:space="preserve"> </w:t>
      </w:r>
      <w:r w:rsidRPr="007D539A">
        <w:rPr>
          <w:rFonts w:ascii="Arial" w:hAnsi="Arial" w:cs="Arial"/>
        </w:rPr>
        <w:t>under denna period.</w:t>
      </w:r>
      <w:r w:rsidR="00535954">
        <w:rPr>
          <w:rFonts w:ascii="Arial" w:hAnsi="Arial" w:cs="Arial"/>
        </w:rPr>
        <w:t xml:space="preserve"> </w:t>
      </w:r>
      <w:r w:rsidR="009B3A63">
        <w:rPr>
          <w:rFonts w:ascii="Arial" w:hAnsi="Arial" w:cs="Arial"/>
        </w:rPr>
        <w:t>Arton månader efter att personen har upp</w:t>
      </w:r>
      <w:r w:rsidR="00484287">
        <w:rPr>
          <w:rFonts w:ascii="Arial" w:hAnsi="Arial" w:cs="Arial"/>
        </w:rPr>
        <w:t>hört att utöva den offentliga funktionen ska åtgärderna vidtas endast om</w:t>
      </w:r>
      <w:r w:rsidR="00BE38A0">
        <w:rPr>
          <w:rFonts w:ascii="Arial" w:hAnsi="Arial" w:cs="Arial"/>
        </w:rPr>
        <w:t xml:space="preserve"> risken för penningtvätt och finansiering bedöms som hög</w:t>
      </w:r>
      <w:r w:rsidR="0054486A">
        <w:rPr>
          <w:rFonts w:ascii="Arial" w:hAnsi="Arial" w:cs="Arial"/>
        </w:rPr>
        <w:t>. Detsamma gäller för dennes familjemedlemmar och nära medarbetare.</w:t>
      </w:r>
    </w:p>
    <w:p w14:paraId="2BFBAF5C" w14:textId="718338DD" w:rsidR="007B7AB7" w:rsidRDefault="007B7AB7" w:rsidP="006223B4">
      <w:pPr>
        <w:pStyle w:val="Default"/>
        <w:spacing w:line="276" w:lineRule="auto"/>
        <w:rPr>
          <w:rFonts w:ascii="Arial" w:hAnsi="Arial" w:cs="Arial"/>
          <w:sz w:val="22"/>
          <w:szCs w:val="22"/>
        </w:rPr>
      </w:pPr>
    </w:p>
    <w:p w14:paraId="52295D89" w14:textId="77777777" w:rsidR="007B7AB7" w:rsidRDefault="007B7AB7" w:rsidP="006223B4">
      <w:pPr>
        <w:pStyle w:val="Default"/>
        <w:spacing w:line="276" w:lineRule="auto"/>
        <w:rPr>
          <w:rFonts w:ascii="Arial" w:hAnsi="Arial" w:cs="Arial"/>
          <w:sz w:val="22"/>
          <w:szCs w:val="22"/>
        </w:rPr>
      </w:pPr>
    </w:p>
    <w:p w14:paraId="4B525949" w14:textId="77777777" w:rsidR="007A0D58" w:rsidRDefault="007A0D58" w:rsidP="006223B4">
      <w:pPr>
        <w:pStyle w:val="Default"/>
        <w:spacing w:line="276" w:lineRule="auto"/>
        <w:rPr>
          <w:rFonts w:ascii="Arial" w:hAnsi="Arial" w:cs="Arial"/>
          <w:sz w:val="22"/>
          <w:szCs w:val="22"/>
        </w:rPr>
      </w:pPr>
    </w:p>
    <w:p w14:paraId="102B7729" w14:textId="77777777" w:rsidR="00B74B3D" w:rsidRDefault="00B74B3D" w:rsidP="006223B4">
      <w:pPr>
        <w:spacing w:line="276" w:lineRule="auto"/>
        <w:rPr>
          <w:rFonts w:asciiTheme="majorHAnsi" w:eastAsiaTheme="majorEastAsia" w:hAnsiTheme="majorHAnsi" w:cstheme="majorBidi"/>
          <w:color w:val="2E74B5" w:themeColor="accent1" w:themeShade="BF"/>
          <w:sz w:val="28"/>
          <w:szCs w:val="28"/>
        </w:rPr>
      </w:pPr>
      <w:r>
        <w:rPr>
          <w:sz w:val="28"/>
          <w:szCs w:val="28"/>
        </w:rPr>
        <w:br w:type="page"/>
      </w:r>
    </w:p>
    <w:p w14:paraId="313813E5" w14:textId="70A1F471" w:rsidR="00C14318" w:rsidRPr="00761DAC" w:rsidRDefault="002A0300" w:rsidP="006223B4">
      <w:pPr>
        <w:pStyle w:val="Rubrik2"/>
        <w:spacing w:line="276" w:lineRule="auto"/>
        <w:rPr>
          <w:rFonts w:ascii="Trebuchet MS" w:hAnsi="Trebuchet MS"/>
        </w:rPr>
      </w:pPr>
      <w:r w:rsidRPr="00761DAC">
        <w:rPr>
          <w:rFonts w:ascii="Trebuchet MS" w:hAnsi="Trebuchet MS"/>
          <w:sz w:val="28"/>
          <w:szCs w:val="28"/>
        </w:rPr>
        <w:lastRenderedPageBreak/>
        <w:t>VIII</w:t>
      </w:r>
      <w:r w:rsidR="00A70CA4" w:rsidRPr="00761DAC">
        <w:rPr>
          <w:rFonts w:ascii="Trebuchet MS" w:hAnsi="Trebuchet MS"/>
          <w:sz w:val="28"/>
          <w:szCs w:val="28"/>
        </w:rPr>
        <w:t>.</w:t>
      </w:r>
      <w:r w:rsidR="00022EA5" w:rsidRPr="00761DAC">
        <w:rPr>
          <w:rFonts w:ascii="Trebuchet MS" w:hAnsi="Trebuchet MS"/>
          <w:sz w:val="28"/>
          <w:szCs w:val="28"/>
        </w:rPr>
        <w:t xml:space="preserve"> </w:t>
      </w:r>
      <w:r w:rsidR="00822E8C" w:rsidRPr="00761DAC">
        <w:rPr>
          <w:rFonts w:ascii="Trebuchet MS" w:hAnsi="Trebuchet MS"/>
          <w:sz w:val="28"/>
          <w:szCs w:val="28"/>
        </w:rPr>
        <w:t>Rutiner vid misstanke om penningtvätt</w:t>
      </w:r>
      <w:r w:rsidR="00822E8C" w:rsidRPr="00761DAC">
        <w:rPr>
          <w:rFonts w:ascii="Trebuchet MS" w:hAnsi="Trebuchet MS"/>
        </w:rPr>
        <w:t xml:space="preserve"> </w:t>
      </w:r>
    </w:p>
    <w:p w14:paraId="4F6011E1" w14:textId="77777777" w:rsidR="00022EA5" w:rsidRPr="00022EA5" w:rsidRDefault="00022EA5" w:rsidP="006223B4">
      <w:pPr>
        <w:autoSpaceDE w:val="0"/>
        <w:autoSpaceDN w:val="0"/>
        <w:adjustRightInd w:val="0"/>
        <w:spacing w:after="0" w:line="276" w:lineRule="auto"/>
        <w:rPr>
          <w:rFonts w:ascii="Arial" w:hAnsi="Arial" w:cs="Arial"/>
          <w:b/>
          <w:color w:val="000000"/>
          <w:sz w:val="24"/>
          <w:szCs w:val="24"/>
        </w:rPr>
      </w:pPr>
    </w:p>
    <w:p w14:paraId="0855FB6A" w14:textId="77777777" w:rsidR="00C92BFD" w:rsidRDefault="005D712C" w:rsidP="006223B4">
      <w:pPr>
        <w:spacing w:line="276" w:lineRule="auto"/>
        <w:rPr>
          <w:rFonts w:ascii="Arial" w:hAnsi="Arial" w:cs="Arial"/>
        </w:rPr>
      </w:pPr>
      <w:r>
        <w:rPr>
          <w:rFonts w:ascii="Arial" w:hAnsi="Arial" w:cs="Arial"/>
        </w:rPr>
        <w:t>Fastighetsmäklaren ska</w:t>
      </w:r>
      <w:r w:rsidR="00CA3E8F">
        <w:rPr>
          <w:rFonts w:ascii="Arial" w:hAnsi="Arial" w:cs="Arial"/>
        </w:rPr>
        <w:t xml:space="preserve"> övervaka pågående affärsförbindelser och</w:t>
      </w:r>
      <w:r w:rsidR="006675BA">
        <w:rPr>
          <w:rFonts w:ascii="Arial" w:hAnsi="Arial" w:cs="Arial"/>
        </w:rPr>
        <w:t xml:space="preserve"> transaktioner och vara uppmärksam på aktiviteter</w:t>
      </w:r>
      <w:r w:rsidR="00250E47">
        <w:rPr>
          <w:rFonts w:ascii="Arial" w:hAnsi="Arial" w:cs="Arial"/>
        </w:rPr>
        <w:t xml:space="preserve"> som </w:t>
      </w:r>
    </w:p>
    <w:p w14:paraId="319256CD" w14:textId="77777777" w:rsidR="00C92BFD" w:rsidRDefault="00250E47" w:rsidP="006223B4">
      <w:pPr>
        <w:pStyle w:val="Liststycke"/>
        <w:numPr>
          <w:ilvl w:val="0"/>
          <w:numId w:val="30"/>
        </w:numPr>
        <w:spacing w:line="276" w:lineRule="auto"/>
        <w:rPr>
          <w:rFonts w:ascii="Arial" w:hAnsi="Arial" w:cs="Arial"/>
        </w:rPr>
      </w:pPr>
      <w:r w:rsidRPr="00501567">
        <w:rPr>
          <w:rFonts w:ascii="Arial" w:hAnsi="Arial" w:cs="Arial"/>
        </w:rPr>
        <w:t xml:space="preserve">avviker från </w:t>
      </w:r>
      <w:bookmarkStart w:id="7" w:name="_Hlk18932335"/>
      <w:r w:rsidRPr="00501567">
        <w:rPr>
          <w:rFonts w:ascii="Arial" w:hAnsi="Arial" w:cs="Arial"/>
        </w:rPr>
        <w:t xml:space="preserve">vad fastighetsmäklaren har anledning att räkna med utifrån dennes kännedom om </w:t>
      </w:r>
      <w:bookmarkEnd w:id="7"/>
      <w:r w:rsidRPr="00501567">
        <w:rPr>
          <w:rFonts w:ascii="Arial" w:hAnsi="Arial" w:cs="Arial"/>
        </w:rPr>
        <w:t>kunden</w:t>
      </w:r>
      <w:r w:rsidR="008D7E23" w:rsidRPr="00501567">
        <w:rPr>
          <w:rFonts w:ascii="Arial" w:hAnsi="Arial" w:cs="Arial"/>
        </w:rPr>
        <w:t xml:space="preserve">, </w:t>
      </w:r>
    </w:p>
    <w:p w14:paraId="4383F761" w14:textId="38B616F6" w:rsidR="009C43DA" w:rsidRDefault="008D7E23" w:rsidP="006223B4">
      <w:pPr>
        <w:pStyle w:val="Liststycke"/>
        <w:numPr>
          <w:ilvl w:val="0"/>
          <w:numId w:val="30"/>
        </w:numPr>
        <w:spacing w:line="276" w:lineRule="auto"/>
        <w:rPr>
          <w:rFonts w:ascii="Arial" w:hAnsi="Arial" w:cs="Arial"/>
        </w:rPr>
      </w:pPr>
      <w:r w:rsidRPr="00501567">
        <w:rPr>
          <w:rFonts w:ascii="Arial" w:hAnsi="Arial" w:cs="Arial"/>
        </w:rPr>
        <w:t>avviker från vad fastighetsmäklaren har anledning att räkna med utifrån dennes kännedom om</w:t>
      </w:r>
      <w:r w:rsidR="00C92BFD" w:rsidRPr="00501567">
        <w:rPr>
          <w:rFonts w:ascii="Arial" w:hAnsi="Arial" w:cs="Arial"/>
        </w:rPr>
        <w:t xml:space="preserve"> kundkategorin</w:t>
      </w:r>
      <w:r w:rsidR="009C43DA">
        <w:rPr>
          <w:rFonts w:ascii="Arial" w:hAnsi="Arial" w:cs="Arial"/>
        </w:rPr>
        <w:t>, typen av affär och övriga omständigheter,</w:t>
      </w:r>
    </w:p>
    <w:p w14:paraId="4B0AE710" w14:textId="77777777" w:rsidR="0026586B" w:rsidRDefault="002B5913" w:rsidP="006223B4">
      <w:pPr>
        <w:pStyle w:val="Liststycke"/>
        <w:numPr>
          <w:ilvl w:val="0"/>
          <w:numId w:val="30"/>
        </w:numPr>
        <w:spacing w:line="276" w:lineRule="auto"/>
        <w:rPr>
          <w:rFonts w:ascii="Arial" w:hAnsi="Arial" w:cs="Arial"/>
        </w:rPr>
      </w:pPr>
      <w:r>
        <w:rPr>
          <w:rFonts w:ascii="Arial" w:hAnsi="Arial" w:cs="Arial"/>
        </w:rPr>
        <w:t>kan antas utgöra ett led i penningtvätt eller finansiering av terrorism</w:t>
      </w:r>
      <w:r w:rsidR="0026586B">
        <w:rPr>
          <w:rFonts w:ascii="Arial" w:hAnsi="Arial" w:cs="Arial"/>
        </w:rPr>
        <w:t>.</w:t>
      </w:r>
    </w:p>
    <w:p w14:paraId="339ACED6" w14:textId="01686AE0" w:rsidR="00C14318" w:rsidRPr="00501567" w:rsidRDefault="00C14318" w:rsidP="006223B4">
      <w:pPr>
        <w:spacing w:line="276" w:lineRule="auto"/>
        <w:rPr>
          <w:rFonts w:ascii="Arial" w:hAnsi="Arial" w:cs="Arial"/>
        </w:rPr>
      </w:pPr>
      <w:r w:rsidRPr="00501567">
        <w:rPr>
          <w:rFonts w:ascii="Arial" w:hAnsi="Arial" w:cs="Arial"/>
        </w:rPr>
        <w:t>Om mäklaren misstänker att en transaktion utgör ett led i penningtvätt eller finansiering av terrorism</w:t>
      </w:r>
      <w:r w:rsidR="00022EA5" w:rsidRPr="00501567">
        <w:rPr>
          <w:rFonts w:ascii="Arial" w:hAnsi="Arial" w:cs="Arial"/>
        </w:rPr>
        <w:t>,</w:t>
      </w:r>
      <w:r w:rsidRPr="00501567">
        <w:rPr>
          <w:rFonts w:ascii="Arial" w:hAnsi="Arial" w:cs="Arial"/>
        </w:rPr>
        <w:t xml:space="preserve"> ska mäklaren </w:t>
      </w:r>
      <w:r w:rsidRPr="00501567">
        <w:rPr>
          <w:rFonts w:ascii="Arial" w:hAnsi="Arial" w:cs="Arial"/>
          <w:b/>
        </w:rPr>
        <w:t xml:space="preserve">granska </w:t>
      </w:r>
      <w:r w:rsidR="00022EA5" w:rsidRPr="00501567">
        <w:rPr>
          <w:rFonts w:ascii="Arial" w:hAnsi="Arial" w:cs="Arial"/>
          <w:b/>
        </w:rPr>
        <w:t>affären</w:t>
      </w:r>
      <w:r w:rsidR="00022EA5" w:rsidRPr="00501567">
        <w:rPr>
          <w:rFonts w:ascii="Arial" w:hAnsi="Arial" w:cs="Arial"/>
        </w:rPr>
        <w:t xml:space="preserve"> </w:t>
      </w:r>
      <w:r w:rsidRPr="00501567">
        <w:rPr>
          <w:rFonts w:ascii="Arial" w:hAnsi="Arial" w:cs="Arial"/>
        </w:rPr>
        <w:t>närmare</w:t>
      </w:r>
      <w:r w:rsidR="009D7C18">
        <w:rPr>
          <w:rFonts w:ascii="Arial" w:hAnsi="Arial" w:cs="Arial"/>
        </w:rPr>
        <w:t xml:space="preserve"> och vidta skärpta åtgärder</w:t>
      </w:r>
      <w:r w:rsidRPr="00501567">
        <w:rPr>
          <w:rFonts w:ascii="Arial" w:hAnsi="Arial" w:cs="Arial"/>
        </w:rPr>
        <w:t xml:space="preserve">. </w:t>
      </w:r>
      <w:r w:rsidR="00022EA5" w:rsidRPr="00501567">
        <w:rPr>
          <w:rFonts w:ascii="Arial" w:hAnsi="Arial" w:cs="Arial"/>
        </w:rPr>
        <w:t xml:space="preserve">Att </w:t>
      </w:r>
      <w:r w:rsidRPr="00501567">
        <w:rPr>
          <w:rFonts w:ascii="Arial" w:hAnsi="Arial" w:cs="Arial"/>
        </w:rPr>
        <w:t xml:space="preserve">en </w:t>
      </w:r>
      <w:r w:rsidR="00022EA5" w:rsidRPr="00501567">
        <w:rPr>
          <w:rFonts w:ascii="Arial" w:hAnsi="Arial" w:cs="Arial"/>
        </w:rPr>
        <w:t xml:space="preserve">affär </w:t>
      </w:r>
      <w:r w:rsidRPr="00501567">
        <w:rPr>
          <w:rFonts w:ascii="Arial" w:hAnsi="Arial" w:cs="Arial"/>
        </w:rPr>
        <w:t xml:space="preserve">redan granskats av </w:t>
      </w:r>
      <w:r w:rsidR="00022EA5" w:rsidRPr="00501567">
        <w:rPr>
          <w:rFonts w:ascii="Arial" w:hAnsi="Arial" w:cs="Arial"/>
        </w:rPr>
        <w:t xml:space="preserve">exempelvis en </w:t>
      </w:r>
      <w:r w:rsidRPr="00501567">
        <w:rPr>
          <w:rFonts w:ascii="Arial" w:hAnsi="Arial" w:cs="Arial"/>
        </w:rPr>
        <w:t>bank befriar inte mäklaren från granskningsskyldighet</w:t>
      </w:r>
      <w:r w:rsidR="001C66A3" w:rsidRPr="00501567">
        <w:rPr>
          <w:rFonts w:ascii="Arial" w:hAnsi="Arial" w:cs="Arial"/>
        </w:rPr>
        <w:t>en.</w:t>
      </w:r>
      <w:r w:rsidR="00442F70">
        <w:rPr>
          <w:rFonts w:ascii="Arial" w:hAnsi="Arial" w:cs="Arial"/>
        </w:rPr>
        <w:t xml:space="preserve"> Dokumentera, datera och spara överväganden och kontroller.</w:t>
      </w:r>
    </w:p>
    <w:p w14:paraId="54FDC95F" w14:textId="77777777" w:rsidR="00C14318" w:rsidRPr="00022EA5" w:rsidRDefault="00C14318" w:rsidP="006223B4">
      <w:pPr>
        <w:spacing w:line="276" w:lineRule="auto"/>
        <w:rPr>
          <w:rFonts w:ascii="Arial" w:hAnsi="Arial" w:cs="Arial"/>
        </w:rPr>
      </w:pPr>
      <w:r w:rsidRPr="00022EA5">
        <w:rPr>
          <w:rFonts w:ascii="Arial" w:hAnsi="Arial" w:cs="Arial"/>
        </w:rPr>
        <w:t xml:space="preserve">Om granskningen leder till att misstanken kan avfärdas kan </w:t>
      </w:r>
      <w:r w:rsidR="00022EA5" w:rsidRPr="00022EA5">
        <w:rPr>
          <w:rFonts w:ascii="Arial" w:hAnsi="Arial" w:cs="Arial"/>
        </w:rPr>
        <w:t>mäklaren</w:t>
      </w:r>
      <w:r w:rsidRPr="00022EA5">
        <w:rPr>
          <w:rFonts w:ascii="Arial" w:hAnsi="Arial" w:cs="Arial"/>
        </w:rPr>
        <w:t xml:space="preserve"> </w:t>
      </w:r>
      <w:r w:rsidRPr="00FB2FAE">
        <w:rPr>
          <w:rFonts w:ascii="Arial" w:hAnsi="Arial" w:cs="Arial"/>
          <w:b/>
        </w:rPr>
        <w:t xml:space="preserve">gå vidare med uppdraget. </w:t>
      </w:r>
      <w:r w:rsidRPr="00022EA5">
        <w:rPr>
          <w:rFonts w:ascii="Arial" w:hAnsi="Arial" w:cs="Arial"/>
        </w:rPr>
        <w:t xml:space="preserve">Kvarstår misstanken ska </w:t>
      </w:r>
      <w:r w:rsidR="00022EA5" w:rsidRPr="00022EA5">
        <w:rPr>
          <w:rFonts w:ascii="Arial" w:hAnsi="Arial" w:cs="Arial"/>
        </w:rPr>
        <w:t xml:space="preserve">affären </w:t>
      </w:r>
      <w:r w:rsidRPr="00022EA5">
        <w:rPr>
          <w:rFonts w:ascii="Arial" w:hAnsi="Arial" w:cs="Arial"/>
          <w:b/>
        </w:rPr>
        <w:t>rapporteras till Finanspolisen</w:t>
      </w:r>
      <w:r w:rsidRPr="00022EA5">
        <w:rPr>
          <w:rFonts w:ascii="Arial" w:hAnsi="Arial" w:cs="Arial"/>
        </w:rPr>
        <w:t xml:space="preserve">. </w:t>
      </w:r>
    </w:p>
    <w:p w14:paraId="0CC2907F" w14:textId="6A8802D9" w:rsidR="00D3162A" w:rsidRDefault="00022EA5" w:rsidP="006223B4">
      <w:pPr>
        <w:spacing w:line="276" w:lineRule="auto"/>
        <w:rPr>
          <w:rFonts w:ascii="Arial" w:hAnsi="Arial" w:cs="Arial"/>
        </w:rPr>
      </w:pPr>
      <w:r>
        <w:rPr>
          <w:rFonts w:ascii="Arial" w:hAnsi="Arial" w:cs="Arial"/>
        </w:rPr>
        <w:t xml:space="preserve">Exempel på </w:t>
      </w:r>
      <w:r w:rsidR="00C14318" w:rsidRPr="00022EA5">
        <w:rPr>
          <w:rFonts w:ascii="Arial" w:hAnsi="Arial" w:cs="Arial"/>
        </w:rPr>
        <w:t>omständigheter som kan motivera en närmare gransk</w:t>
      </w:r>
      <w:r>
        <w:rPr>
          <w:rFonts w:ascii="Arial" w:hAnsi="Arial" w:cs="Arial"/>
        </w:rPr>
        <w:t xml:space="preserve">ning </w:t>
      </w:r>
      <w:r w:rsidR="004E4055">
        <w:rPr>
          <w:rFonts w:ascii="Arial" w:hAnsi="Arial" w:cs="Arial"/>
        </w:rPr>
        <w:t xml:space="preserve">återfinns exempelvis </w:t>
      </w:r>
      <w:r w:rsidR="001F7750">
        <w:rPr>
          <w:rFonts w:ascii="Arial" w:hAnsi="Arial" w:cs="Arial"/>
        </w:rPr>
        <w:t xml:space="preserve">ovan under </w:t>
      </w:r>
      <w:r w:rsidR="001F7750" w:rsidRPr="00AA3E7F">
        <w:rPr>
          <w:rFonts w:ascii="Arial" w:hAnsi="Arial" w:cs="Arial"/>
          <w:b/>
          <w:bCs/>
        </w:rPr>
        <w:t xml:space="preserve">avsnittet </w:t>
      </w:r>
      <w:r w:rsidR="00AA3E7F" w:rsidRPr="00AA3E7F">
        <w:rPr>
          <w:rFonts w:ascii="Arial" w:hAnsi="Arial" w:cs="Arial"/>
          <w:b/>
          <w:bCs/>
        </w:rPr>
        <w:t>V</w:t>
      </w:r>
      <w:r w:rsidR="001F7750">
        <w:rPr>
          <w:rFonts w:ascii="Arial" w:hAnsi="Arial" w:cs="Arial"/>
        </w:rPr>
        <w:t xml:space="preserve"> skärpta åtgärder eller i </w:t>
      </w:r>
      <w:r w:rsidR="00E47E6A">
        <w:rPr>
          <w:rFonts w:ascii="Arial" w:hAnsi="Arial" w:cs="Arial"/>
        </w:rPr>
        <w:t>Samordningsfunktionens</w:t>
      </w:r>
      <w:r w:rsidR="00757A58">
        <w:rPr>
          <w:rFonts w:ascii="Arial" w:hAnsi="Arial" w:cs="Arial"/>
        </w:rPr>
        <w:t xml:space="preserve"> och Fastighetsmäklarinspektionens </w:t>
      </w:r>
      <w:r w:rsidR="00E47E6A" w:rsidRPr="00EC4D52">
        <w:rPr>
          <w:rFonts w:ascii="Arial" w:hAnsi="Arial" w:cs="Arial"/>
          <w:bCs/>
        </w:rPr>
        <w:t>tidigare nämnda</w:t>
      </w:r>
      <w:r w:rsidR="00FC1765">
        <w:rPr>
          <w:rFonts w:ascii="Arial" w:hAnsi="Arial" w:cs="Arial"/>
          <w:b/>
        </w:rPr>
        <w:t xml:space="preserve"> </w:t>
      </w:r>
      <w:r w:rsidR="002C4327">
        <w:rPr>
          <w:rFonts w:ascii="Arial" w:hAnsi="Arial" w:cs="Arial"/>
        </w:rPr>
        <w:t>broschyr</w:t>
      </w:r>
      <w:r w:rsidR="00FC1765">
        <w:rPr>
          <w:rFonts w:ascii="Arial" w:hAnsi="Arial" w:cs="Arial"/>
        </w:rPr>
        <w:t xml:space="preserve"> som ni finner</w:t>
      </w:r>
      <w:r w:rsidR="00AA3E7F">
        <w:rPr>
          <w:rFonts w:ascii="Arial" w:hAnsi="Arial" w:cs="Arial"/>
        </w:rPr>
        <w:t xml:space="preserve"> på Fastighetsmäklarförbundets webbplats; </w:t>
      </w:r>
      <w:hyperlink r:id="rId24" w:history="1">
        <w:r w:rsidR="00AA3E7F" w:rsidRPr="00CC2E1D">
          <w:rPr>
            <w:rStyle w:val="Hyperlnk"/>
            <w:rFonts w:ascii="Arial" w:hAnsi="Arial" w:cs="Arial"/>
          </w:rPr>
          <w:t>http://fmf.se/wp-content/uploads/2019/05/Penningtvätt_Vägledning-fastighetsmäklare_tryck_190426.pdf</w:t>
        </w:r>
      </w:hyperlink>
      <w:r w:rsidR="00AA3E7F">
        <w:rPr>
          <w:rFonts w:ascii="Arial" w:hAnsi="Arial" w:cs="Arial"/>
        </w:rPr>
        <w:t xml:space="preserve"> eller</w:t>
      </w:r>
      <w:r w:rsidR="00FC1765">
        <w:rPr>
          <w:rFonts w:ascii="Arial" w:hAnsi="Arial" w:cs="Arial"/>
        </w:rPr>
        <w:t xml:space="preserve"> </w:t>
      </w:r>
      <w:hyperlink r:id="rId25" w:history="1">
        <w:r w:rsidR="00FC1765" w:rsidRPr="00FC1765">
          <w:rPr>
            <w:rStyle w:val="Hyperlnk"/>
            <w:rFonts w:ascii="Arial" w:hAnsi="Arial" w:cs="Arial"/>
          </w:rPr>
          <w:t>HÄR</w:t>
        </w:r>
      </w:hyperlink>
      <w:r w:rsidR="002C4327">
        <w:rPr>
          <w:rFonts w:ascii="Arial" w:hAnsi="Arial" w:cs="Arial"/>
        </w:rPr>
        <w:t>.</w:t>
      </w:r>
    </w:p>
    <w:p w14:paraId="04A26E83" w14:textId="77777777" w:rsidR="00761DAC" w:rsidRDefault="00761DAC" w:rsidP="006223B4">
      <w:pPr>
        <w:spacing w:line="276" w:lineRule="auto"/>
        <w:rPr>
          <w:rFonts w:ascii="Arial" w:hAnsi="Arial" w:cs="Arial"/>
          <w:b/>
          <w:bCs/>
        </w:rPr>
      </w:pPr>
    </w:p>
    <w:p w14:paraId="42D9CAB8" w14:textId="33E97C27" w:rsidR="00C14318" w:rsidRPr="00022EA5" w:rsidRDefault="00C14318" w:rsidP="00AC3DEE">
      <w:pPr>
        <w:pStyle w:val="Rubrik3"/>
        <w:spacing w:line="276" w:lineRule="auto"/>
        <w:rPr>
          <w:rFonts w:ascii="Arial" w:hAnsi="Arial" w:cs="Arial"/>
        </w:rPr>
      </w:pPr>
      <w:r w:rsidRPr="00761DAC">
        <w:rPr>
          <w:rFonts w:ascii="Trebuchet MS" w:hAnsi="Trebuchet MS"/>
        </w:rPr>
        <w:t>R</w:t>
      </w:r>
      <w:r w:rsidR="00F83F36" w:rsidRPr="00761DAC">
        <w:rPr>
          <w:rFonts w:ascii="Trebuchet MS" w:hAnsi="Trebuchet MS"/>
        </w:rPr>
        <w:t xml:space="preserve">apportering till </w:t>
      </w:r>
      <w:proofErr w:type="spellStart"/>
      <w:r w:rsidR="00F83F36" w:rsidRPr="00761DAC">
        <w:rPr>
          <w:rFonts w:ascii="Trebuchet MS" w:hAnsi="Trebuchet MS"/>
        </w:rPr>
        <w:t>Finanspolisen</w:t>
      </w:r>
      <w:r w:rsidRPr="00AC3DEE">
        <w:rPr>
          <w:rFonts w:ascii="Arial" w:hAnsi="Arial" w:cs="Arial"/>
          <w:sz w:val="22"/>
          <w:szCs w:val="22"/>
        </w:rPr>
        <w:t>Om</w:t>
      </w:r>
      <w:proofErr w:type="spellEnd"/>
      <w:r w:rsidRPr="00AC3DEE">
        <w:rPr>
          <w:rFonts w:ascii="Arial" w:hAnsi="Arial" w:cs="Arial"/>
          <w:sz w:val="22"/>
          <w:szCs w:val="22"/>
        </w:rPr>
        <w:t xml:space="preserve"> mäklaren efter granskning av en </w:t>
      </w:r>
      <w:r w:rsidR="00022EA5" w:rsidRPr="00AC3DEE">
        <w:rPr>
          <w:rFonts w:ascii="Arial" w:hAnsi="Arial" w:cs="Arial"/>
          <w:sz w:val="22"/>
          <w:szCs w:val="22"/>
        </w:rPr>
        <w:t xml:space="preserve">affär </w:t>
      </w:r>
      <w:r w:rsidRPr="00AC3DEE">
        <w:rPr>
          <w:rFonts w:ascii="Arial" w:hAnsi="Arial" w:cs="Arial"/>
          <w:sz w:val="22"/>
          <w:szCs w:val="22"/>
        </w:rPr>
        <w:t xml:space="preserve">alltjämt misstänker att </w:t>
      </w:r>
      <w:r w:rsidR="00022EA5" w:rsidRPr="00AC3DEE">
        <w:rPr>
          <w:rFonts w:ascii="Arial" w:hAnsi="Arial" w:cs="Arial"/>
          <w:sz w:val="22"/>
          <w:szCs w:val="22"/>
        </w:rPr>
        <w:t xml:space="preserve">affären </w:t>
      </w:r>
      <w:r w:rsidRPr="00AC3DEE">
        <w:rPr>
          <w:rFonts w:ascii="Arial" w:hAnsi="Arial" w:cs="Arial"/>
          <w:sz w:val="22"/>
          <w:szCs w:val="22"/>
        </w:rPr>
        <w:t xml:space="preserve">kan utgöra ett led i penningtvätt eller finansiering av terrorism </w:t>
      </w:r>
      <w:r w:rsidR="00A64610" w:rsidRPr="00AC3DEE">
        <w:rPr>
          <w:rFonts w:ascii="Arial" w:hAnsi="Arial" w:cs="Arial"/>
          <w:sz w:val="22"/>
          <w:szCs w:val="22"/>
        </w:rPr>
        <w:t>eller att egendom härrör från</w:t>
      </w:r>
      <w:r w:rsidR="00CE77C9" w:rsidRPr="00AC3DEE">
        <w:rPr>
          <w:rFonts w:ascii="Arial" w:hAnsi="Arial" w:cs="Arial"/>
          <w:sz w:val="22"/>
          <w:szCs w:val="22"/>
        </w:rPr>
        <w:t xml:space="preserve"> brott, </w:t>
      </w:r>
      <w:r w:rsidRPr="00AC3DEE">
        <w:rPr>
          <w:rFonts w:ascii="Arial" w:hAnsi="Arial" w:cs="Arial"/>
          <w:sz w:val="22"/>
          <w:szCs w:val="22"/>
        </w:rPr>
        <w:t>ska detta omedelbart rappo</w:t>
      </w:r>
      <w:r w:rsidR="00022EA5" w:rsidRPr="00AC3DEE">
        <w:rPr>
          <w:rFonts w:ascii="Arial" w:hAnsi="Arial" w:cs="Arial"/>
          <w:sz w:val="22"/>
          <w:szCs w:val="22"/>
        </w:rPr>
        <w:t>rteras till Finanspolisen.</w:t>
      </w:r>
      <w:r w:rsidR="00022EA5" w:rsidRPr="00AC3DEE">
        <w:rPr>
          <w:rFonts w:ascii="Arial" w:hAnsi="Arial" w:cs="Arial"/>
          <w:b/>
          <w:sz w:val="22"/>
          <w:szCs w:val="22"/>
        </w:rPr>
        <w:t xml:space="preserve"> </w:t>
      </w:r>
    </w:p>
    <w:p w14:paraId="758A5B04" w14:textId="77777777" w:rsidR="00F0113B" w:rsidRDefault="00022EA5" w:rsidP="006223B4">
      <w:pPr>
        <w:spacing w:line="276" w:lineRule="auto"/>
        <w:rPr>
          <w:rFonts w:ascii="Arial" w:hAnsi="Arial" w:cs="Arial"/>
        </w:rPr>
      </w:pPr>
      <w:r>
        <w:rPr>
          <w:rFonts w:ascii="Arial" w:hAnsi="Arial" w:cs="Arial"/>
        </w:rPr>
        <w:t>E</w:t>
      </w:r>
      <w:r w:rsidR="00C14318" w:rsidRPr="00022EA5">
        <w:rPr>
          <w:rFonts w:ascii="Arial" w:hAnsi="Arial" w:cs="Arial"/>
        </w:rPr>
        <w:t xml:space="preserve">n rapport om misstänkt penningtvätt till Finanspolisen är </w:t>
      </w:r>
      <w:r w:rsidR="00D3162A">
        <w:rPr>
          <w:rFonts w:ascii="Arial" w:hAnsi="Arial" w:cs="Arial"/>
        </w:rPr>
        <w:t xml:space="preserve">inte </w:t>
      </w:r>
      <w:r w:rsidR="00C14318" w:rsidRPr="00022EA5">
        <w:rPr>
          <w:rFonts w:ascii="Arial" w:hAnsi="Arial" w:cs="Arial"/>
        </w:rPr>
        <w:t>en polisanmälan</w:t>
      </w:r>
      <w:r w:rsidR="00D3162A">
        <w:rPr>
          <w:rFonts w:ascii="Arial" w:hAnsi="Arial" w:cs="Arial"/>
        </w:rPr>
        <w:t xml:space="preserve"> i vanlig mening</w:t>
      </w:r>
      <w:r w:rsidR="00C14318" w:rsidRPr="00022EA5">
        <w:rPr>
          <w:rFonts w:ascii="Arial" w:hAnsi="Arial" w:cs="Arial"/>
        </w:rPr>
        <w:t xml:space="preserve">. Det </w:t>
      </w:r>
      <w:r w:rsidR="00D3162A">
        <w:rPr>
          <w:rFonts w:ascii="Arial" w:hAnsi="Arial" w:cs="Arial"/>
        </w:rPr>
        <w:t xml:space="preserve">innebär bland annat att det </w:t>
      </w:r>
      <w:r w:rsidR="00C14318" w:rsidRPr="00022EA5">
        <w:rPr>
          <w:rFonts w:ascii="Arial" w:hAnsi="Arial" w:cs="Arial"/>
        </w:rPr>
        <w:t xml:space="preserve">aldrig </w:t>
      </w:r>
      <w:r w:rsidR="00D3162A">
        <w:rPr>
          <w:rFonts w:ascii="Arial" w:hAnsi="Arial" w:cs="Arial"/>
        </w:rPr>
        <w:t xml:space="preserve">kan leda </w:t>
      </w:r>
      <w:r w:rsidR="00C14318" w:rsidRPr="00022EA5">
        <w:rPr>
          <w:rFonts w:ascii="Arial" w:hAnsi="Arial" w:cs="Arial"/>
        </w:rPr>
        <w:t xml:space="preserve">till några konsekvenser för mäklaren att </w:t>
      </w:r>
      <w:r w:rsidR="00D3162A">
        <w:rPr>
          <w:rFonts w:ascii="Arial" w:hAnsi="Arial" w:cs="Arial"/>
        </w:rPr>
        <w:t>felaktigt anmäla en affär</w:t>
      </w:r>
      <w:r w:rsidR="00DA74B8">
        <w:rPr>
          <w:rFonts w:ascii="Arial" w:hAnsi="Arial" w:cs="Arial"/>
        </w:rPr>
        <w:t xml:space="preserve"> om mäklaren vid tillfället hade </w:t>
      </w:r>
      <w:r w:rsidR="00DA74B8" w:rsidRPr="00EC4D52">
        <w:rPr>
          <w:rFonts w:ascii="Arial" w:hAnsi="Arial" w:cs="Arial"/>
          <w:b/>
          <w:bCs/>
        </w:rPr>
        <w:t>skälig grund</w:t>
      </w:r>
      <w:r w:rsidR="00027211">
        <w:rPr>
          <w:rFonts w:ascii="Arial" w:hAnsi="Arial" w:cs="Arial"/>
        </w:rPr>
        <w:t xml:space="preserve"> att misstänka</w:t>
      </w:r>
      <w:r w:rsidR="00EC4D52">
        <w:rPr>
          <w:rFonts w:ascii="Arial" w:hAnsi="Arial" w:cs="Arial"/>
        </w:rPr>
        <w:t xml:space="preserve"> att det var fråga om penningtvätt eller finansiering av terrorism</w:t>
      </w:r>
      <w:r w:rsidR="00D3162A">
        <w:rPr>
          <w:rFonts w:ascii="Arial" w:hAnsi="Arial" w:cs="Arial"/>
        </w:rPr>
        <w:t xml:space="preserve">. </w:t>
      </w:r>
    </w:p>
    <w:p w14:paraId="3842C637" w14:textId="516BDB57" w:rsidR="00C14318" w:rsidRPr="00022EA5" w:rsidRDefault="00F0113B" w:rsidP="006223B4">
      <w:pPr>
        <w:spacing w:line="276" w:lineRule="auto"/>
        <w:rPr>
          <w:rFonts w:ascii="Arial" w:hAnsi="Arial" w:cs="Arial"/>
        </w:rPr>
      </w:pPr>
      <w:r>
        <w:rPr>
          <w:rFonts w:ascii="Arial" w:hAnsi="Arial" w:cs="Arial"/>
        </w:rPr>
        <w:t>Fastighetsmäklaren kan vid frågor också kontakta Finanspolis</w:t>
      </w:r>
      <w:r w:rsidR="00AA3453">
        <w:rPr>
          <w:rFonts w:ascii="Arial" w:hAnsi="Arial" w:cs="Arial"/>
        </w:rPr>
        <w:t>sektion</w:t>
      </w:r>
      <w:r>
        <w:rPr>
          <w:rFonts w:ascii="Arial" w:hAnsi="Arial" w:cs="Arial"/>
        </w:rPr>
        <w:t>ens desk</w:t>
      </w:r>
      <w:r w:rsidR="00AA3453">
        <w:rPr>
          <w:rFonts w:ascii="Arial" w:hAnsi="Arial" w:cs="Arial"/>
        </w:rPr>
        <w:t xml:space="preserve"> direkt på tel.nr. </w:t>
      </w:r>
      <w:r w:rsidR="00AA3453">
        <w:rPr>
          <w:rFonts w:ascii="Arial" w:hAnsi="Arial" w:cs="Arial"/>
          <w:color w:val="404041"/>
        </w:rPr>
        <w:t>010-56 368 00.</w:t>
      </w:r>
      <w:r w:rsidR="00C14318" w:rsidRPr="00022EA5">
        <w:rPr>
          <w:rFonts w:ascii="Arial" w:hAnsi="Arial" w:cs="Arial"/>
        </w:rPr>
        <w:t xml:space="preserve"> </w:t>
      </w:r>
    </w:p>
    <w:p w14:paraId="6F7D5B8F" w14:textId="1F4CAC7A" w:rsidR="00BB44DD" w:rsidRPr="00AC3DEE" w:rsidRDefault="00BB44DD" w:rsidP="00BB44DD">
      <w:pPr>
        <w:pStyle w:val="Rubrik4"/>
        <w:rPr>
          <w:rFonts w:ascii="Trebuchet MS" w:hAnsi="Trebuchet MS"/>
        </w:rPr>
      </w:pPr>
      <w:r w:rsidRPr="00AC3DEE">
        <w:rPr>
          <w:rFonts w:ascii="Trebuchet MS" w:hAnsi="Trebuchet MS"/>
        </w:rPr>
        <w:t>Fram till 29 februari 20</w:t>
      </w:r>
      <w:r w:rsidR="005C449F">
        <w:rPr>
          <w:rFonts w:ascii="Trebuchet MS" w:hAnsi="Trebuchet MS"/>
        </w:rPr>
        <w:t>20</w:t>
      </w:r>
      <w:r w:rsidRPr="00AC3DEE">
        <w:rPr>
          <w:rFonts w:ascii="Trebuchet MS" w:hAnsi="Trebuchet MS"/>
        </w:rPr>
        <w:t xml:space="preserve"> </w:t>
      </w:r>
    </w:p>
    <w:p w14:paraId="74BB0FDB" w14:textId="0E3A023F" w:rsidR="00022EA5" w:rsidRDefault="00BB44DD" w:rsidP="006223B4">
      <w:pPr>
        <w:spacing w:line="276" w:lineRule="auto"/>
        <w:rPr>
          <w:rFonts w:ascii="Arial" w:hAnsi="Arial" w:cs="Arial"/>
        </w:rPr>
      </w:pPr>
      <w:r>
        <w:rPr>
          <w:rFonts w:ascii="Arial" w:hAnsi="Arial" w:cs="Arial"/>
        </w:rPr>
        <w:t>Mejla</w:t>
      </w:r>
      <w:r w:rsidRPr="00022EA5">
        <w:rPr>
          <w:rFonts w:ascii="Arial" w:hAnsi="Arial" w:cs="Arial"/>
        </w:rPr>
        <w:t xml:space="preserve"> dina kontaktuppgifter till Finanspolisen på fipo@polisen.se så återkommer de med ett webbformulär</w:t>
      </w:r>
      <w:r w:rsidR="004E69AC">
        <w:rPr>
          <w:rFonts w:ascii="Arial" w:hAnsi="Arial" w:cs="Arial"/>
        </w:rPr>
        <w:t xml:space="preserve"> (DAR)</w:t>
      </w:r>
      <w:r w:rsidRPr="00022EA5">
        <w:rPr>
          <w:rFonts w:ascii="Arial" w:hAnsi="Arial" w:cs="Arial"/>
        </w:rPr>
        <w:t xml:space="preserve"> där </w:t>
      </w:r>
      <w:r>
        <w:rPr>
          <w:rFonts w:ascii="Arial" w:hAnsi="Arial" w:cs="Arial"/>
        </w:rPr>
        <w:t>rapporten</w:t>
      </w:r>
      <w:r w:rsidRPr="00022EA5">
        <w:rPr>
          <w:rFonts w:ascii="Arial" w:hAnsi="Arial" w:cs="Arial"/>
        </w:rPr>
        <w:t xml:space="preserve"> kan göras.</w:t>
      </w:r>
    </w:p>
    <w:p w14:paraId="651B4170" w14:textId="310EFAE3" w:rsidR="005E6045" w:rsidRPr="00AC3DEE" w:rsidRDefault="00F15669" w:rsidP="005E6045">
      <w:pPr>
        <w:pStyle w:val="Rubrik4"/>
        <w:rPr>
          <w:rFonts w:ascii="Trebuchet MS" w:hAnsi="Trebuchet MS"/>
        </w:rPr>
      </w:pPr>
      <w:r w:rsidRPr="00AC3DEE">
        <w:rPr>
          <w:rFonts w:ascii="Trebuchet MS" w:hAnsi="Trebuchet MS"/>
        </w:rPr>
        <w:t>Från och med den 13 januari 2020</w:t>
      </w:r>
    </w:p>
    <w:p w14:paraId="63417765" w14:textId="77777777" w:rsidR="00713567" w:rsidRDefault="003D452F" w:rsidP="00713567">
      <w:pPr>
        <w:rPr>
          <w:rFonts w:ascii="Arial" w:hAnsi="Arial" w:cs="Arial"/>
        </w:rPr>
      </w:pPr>
      <w:r w:rsidRPr="00AC3DEE">
        <w:rPr>
          <w:rFonts w:ascii="Arial" w:hAnsi="Arial" w:cs="Arial"/>
        </w:rPr>
        <w:t>Från och med denna dag kan r</w:t>
      </w:r>
      <w:r w:rsidR="000F2C14" w:rsidRPr="00AC3DEE">
        <w:rPr>
          <w:rFonts w:ascii="Arial" w:hAnsi="Arial" w:cs="Arial"/>
        </w:rPr>
        <w:t xml:space="preserve">egistrerade verksamhetsutövare börja skicka in rapporter i goAML, antingen via en XML-fil eller genom att manuellt upprätta rapporter i </w:t>
      </w:r>
      <w:proofErr w:type="spellStart"/>
      <w:r w:rsidR="000F2C14" w:rsidRPr="00AC3DEE">
        <w:rPr>
          <w:rFonts w:ascii="Arial" w:hAnsi="Arial" w:cs="Arial"/>
        </w:rPr>
        <w:t>goAML’s</w:t>
      </w:r>
      <w:proofErr w:type="spellEnd"/>
      <w:r w:rsidR="000F2C14" w:rsidRPr="00AC3DEE">
        <w:rPr>
          <w:rFonts w:ascii="Arial" w:hAnsi="Arial" w:cs="Arial"/>
        </w:rPr>
        <w:t xml:space="preserve"> portal.</w:t>
      </w:r>
      <w:r w:rsidR="00713567">
        <w:rPr>
          <w:rFonts w:ascii="Arial" w:hAnsi="Arial" w:cs="Arial"/>
        </w:rPr>
        <w:t xml:space="preserve"> </w:t>
      </w:r>
    </w:p>
    <w:p w14:paraId="793A903A" w14:textId="346E9A71" w:rsidR="00713567" w:rsidRPr="00BB1C4D" w:rsidRDefault="00713567" w:rsidP="00713567">
      <w:pPr>
        <w:rPr>
          <w:rFonts w:ascii="Arial" w:hAnsi="Arial" w:cs="Arial"/>
        </w:rPr>
      </w:pPr>
      <w:r w:rsidRPr="00BB1C4D">
        <w:rPr>
          <w:rFonts w:ascii="Arial" w:hAnsi="Arial" w:cs="Arial"/>
        </w:rPr>
        <w:t xml:space="preserve">Den nya portalen når du från </w:t>
      </w:r>
      <w:r>
        <w:rPr>
          <w:rFonts w:ascii="Arial" w:hAnsi="Arial" w:cs="Arial"/>
        </w:rPr>
        <w:t xml:space="preserve">den </w:t>
      </w:r>
      <w:r w:rsidRPr="00BB1C4D">
        <w:rPr>
          <w:rFonts w:ascii="Arial" w:hAnsi="Arial" w:cs="Arial"/>
        </w:rPr>
        <w:t>9 december 2019 här</w:t>
      </w:r>
      <w:r w:rsidR="004D188A">
        <w:rPr>
          <w:rFonts w:ascii="Arial" w:hAnsi="Arial" w:cs="Arial"/>
        </w:rPr>
        <w:t xml:space="preserve"> </w:t>
      </w:r>
      <w:r w:rsidRPr="00BB1C4D">
        <w:rPr>
          <w:rFonts w:ascii="Arial" w:hAnsi="Arial" w:cs="Arial"/>
        </w:rPr>
        <w:t xml:space="preserve"> </w:t>
      </w:r>
      <w:hyperlink r:id="rId26" w:history="1">
        <w:r w:rsidR="004D188A" w:rsidRPr="00B70E70">
          <w:rPr>
            <w:rStyle w:val="Hyperlnk"/>
            <w:rFonts w:ascii="Arial" w:hAnsi="Arial" w:cs="Arial"/>
          </w:rPr>
          <w:t>https://fipogoaml.polisen.se/Home</w:t>
        </w:r>
      </w:hyperlink>
      <w:r w:rsidR="004D188A">
        <w:rPr>
          <w:rFonts w:ascii="Arial" w:hAnsi="Arial" w:cs="Arial"/>
        </w:rPr>
        <w:t xml:space="preserve"> eller </w:t>
      </w:r>
      <w:hyperlink r:id="rId27" w:history="1">
        <w:r w:rsidR="004D188A" w:rsidRPr="004D188A">
          <w:rPr>
            <w:rStyle w:val="Hyperlnk"/>
            <w:rFonts w:ascii="Arial" w:hAnsi="Arial" w:cs="Arial"/>
          </w:rPr>
          <w:t>HÄR</w:t>
        </w:r>
      </w:hyperlink>
      <w:r w:rsidR="004D188A">
        <w:rPr>
          <w:rFonts w:ascii="Arial" w:hAnsi="Arial" w:cs="Arial"/>
        </w:rPr>
        <w:t>.</w:t>
      </w:r>
    </w:p>
    <w:p w14:paraId="56BBFFA0" w14:textId="37301579" w:rsidR="00713567" w:rsidRPr="00BB1C4D" w:rsidRDefault="00713567" w:rsidP="00713567">
      <w:pPr>
        <w:rPr>
          <w:rFonts w:ascii="Arial" w:hAnsi="Arial" w:cs="Arial"/>
        </w:rPr>
      </w:pPr>
      <w:r w:rsidRPr="00BB1C4D">
        <w:rPr>
          <w:rFonts w:ascii="Arial" w:hAnsi="Arial" w:cs="Arial"/>
        </w:rPr>
        <w:t xml:space="preserve">På portalen finns en manual för hur du registrerar </w:t>
      </w:r>
      <w:r w:rsidR="004D188A">
        <w:rPr>
          <w:rFonts w:ascii="Arial" w:hAnsi="Arial" w:cs="Arial"/>
        </w:rPr>
        <w:t>dig</w:t>
      </w:r>
      <w:r w:rsidRPr="00BB1C4D">
        <w:rPr>
          <w:rFonts w:ascii="Arial" w:hAnsi="Arial" w:cs="Arial"/>
        </w:rPr>
        <w:t xml:space="preserve"> i goAML. Om uppgifterna är korrekt ifyllda godkänner finanspolisen registreringen inom 2 arbetsdagar. </w:t>
      </w:r>
      <w:r>
        <w:rPr>
          <w:rFonts w:ascii="Arial" w:hAnsi="Arial" w:cs="Arial"/>
        </w:rPr>
        <w:t>R</w:t>
      </w:r>
      <w:r w:rsidRPr="00BB1C4D">
        <w:rPr>
          <w:rFonts w:ascii="Arial" w:hAnsi="Arial" w:cs="Arial"/>
        </w:rPr>
        <w:t>apportering</w:t>
      </w:r>
      <w:r>
        <w:rPr>
          <w:rFonts w:ascii="Arial" w:hAnsi="Arial" w:cs="Arial"/>
        </w:rPr>
        <w:t xml:space="preserve"> kan</w:t>
      </w:r>
      <w:r w:rsidRPr="00BB1C4D">
        <w:rPr>
          <w:rFonts w:ascii="Arial" w:hAnsi="Arial" w:cs="Arial"/>
        </w:rPr>
        <w:t xml:space="preserve"> inte kan ske</w:t>
      </w:r>
      <w:r>
        <w:rPr>
          <w:rFonts w:ascii="Arial" w:hAnsi="Arial" w:cs="Arial"/>
        </w:rPr>
        <w:t xml:space="preserve"> i goAML</w:t>
      </w:r>
      <w:r w:rsidRPr="00BB1C4D">
        <w:rPr>
          <w:rFonts w:ascii="Arial" w:hAnsi="Arial" w:cs="Arial"/>
        </w:rPr>
        <w:t xml:space="preserve"> för</w:t>
      </w:r>
      <w:r w:rsidR="00E470E2">
        <w:rPr>
          <w:rFonts w:ascii="Arial" w:hAnsi="Arial" w:cs="Arial"/>
        </w:rPr>
        <w:t>e</w:t>
      </w:r>
      <w:r w:rsidRPr="00BB1C4D">
        <w:rPr>
          <w:rFonts w:ascii="Arial" w:hAnsi="Arial" w:cs="Arial"/>
        </w:rPr>
        <w:t xml:space="preserve"> den 13 januari 2020</w:t>
      </w:r>
      <w:r w:rsidR="00420816">
        <w:rPr>
          <w:rFonts w:ascii="Arial" w:hAnsi="Arial" w:cs="Arial"/>
        </w:rPr>
        <w:t>, men man kan registrera sig</w:t>
      </w:r>
      <w:r w:rsidR="00BB4C87">
        <w:rPr>
          <w:rFonts w:ascii="Arial" w:hAnsi="Arial" w:cs="Arial"/>
        </w:rPr>
        <w:t xml:space="preserve"> dessförinnan.</w:t>
      </w:r>
    </w:p>
    <w:p w14:paraId="5CCAAFC1" w14:textId="48B9681A" w:rsidR="000F2C14" w:rsidRPr="003F44B7" w:rsidRDefault="00713567" w:rsidP="00713567">
      <w:pPr>
        <w:rPr>
          <w:rFonts w:ascii="Arial" w:hAnsi="Arial" w:cs="Arial"/>
        </w:rPr>
      </w:pPr>
      <w:r w:rsidRPr="00BB1C4D">
        <w:rPr>
          <w:rFonts w:ascii="Arial" w:hAnsi="Arial" w:cs="Arial"/>
        </w:rPr>
        <w:lastRenderedPageBreak/>
        <w:t xml:space="preserve">När registreringen blivit godkänd kan </w:t>
      </w:r>
      <w:r w:rsidR="00D95AA9">
        <w:rPr>
          <w:rFonts w:ascii="Arial" w:hAnsi="Arial" w:cs="Arial"/>
        </w:rPr>
        <w:t>du logga in</w:t>
      </w:r>
      <w:r w:rsidRPr="00BB1C4D">
        <w:rPr>
          <w:rFonts w:ascii="Arial" w:hAnsi="Arial" w:cs="Arial"/>
        </w:rPr>
        <w:t xml:space="preserve"> på portalen. Där finns en manual för rapportering samt annat material som behövs för att komma igång. Materialet kan även skickas </w:t>
      </w:r>
      <w:r w:rsidR="00F87784">
        <w:rPr>
          <w:rFonts w:ascii="Arial" w:hAnsi="Arial" w:cs="Arial"/>
        </w:rPr>
        <w:t xml:space="preserve">från Finanspolisen </w:t>
      </w:r>
      <w:r w:rsidRPr="00BB1C4D">
        <w:rPr>
          <w:rFonts w:ascii="Arial" w:hAnsi="Arial" w:cs="Arial"/>
        </w:rPr>
        <w:t xml:space="preserve">på begäran. </w:t>
      </w:r>
      <w:r w:rsidR="000F2C14" w:rsidRPr="003F44B7">
        <w:rPr>
          <w:rFonts w:ascii="Arial" w:hAnsi="Arial" w:cs="Arial"/>
        </w:rPr>
        <w:t xml:space="preserve"> </w:t>
      </w:r>
    </w:p>
    <w:p w14:paraId="23D05087" w14:textId="6BE9596A" w:rsidR="000F2C14" w:rsidRPr="003F44B7" w:rsidRDefault="000F2C14" w:rsidP="000F2C14">
      <w:pPr>
        <w:rPr>
          <w:rFonts w:ascii="Arial" w:hAnsi="Arial" w:cs="Arial"/>
        </w:rPr>
      </w:pPr>
      <w:r w:rsidRPr="003F44B7">
        <w:rPr>
          <w:rFonts w:ascii="Arial" w:hAnsi="Arial" w:cs="Arial"/>
          <w:b/>
          <w:bCs/>
        </w:rPr>
        <w:t>Den</w:t>
      </w:r>
      <w:r w:rsidR="003D452F" w:rsidRPr="003F44B7">
        <w:rPr>
          <w:rFonts w:ascii="Arial" w:hAnsi="Arial" w:cs="Arial"/>
          <w:b/>
          <w:bCs/>
        </w:rPr>
        <w:t xml:space="preserve"> 1 mars 2020 stängs den gamla </w:t>
      </w:r>
      <w:r w:rsidRPr="003F44B7">
        <w:rPr>
          <w:rFonts w:ascii="Arial" w:hAnsi="Arial" w:cs="Arial"/>
          <w:b/>
          <w:bCs/>
        </w:rPr>
        <w:t>inrapporteringsportalen</w:t>
      </w:r>
      <w:r w:rsidRPr="003F44B7">
        <w:rPr>
          <w:rFonts w:ascii="Arial" w:hAnsi="Arial" w:cs="Arial"/>
        </w:rPr>
        <w:t xml:space="preserve">, </w:t>
      </w:r>
      <w:r w:rsidRPr="003F44B7">
        <w:rPr>
          <w:rFonts w:ascii="Arial" w:hAnsi="Arial" w:cs="Arial"/>
          <w:b/>
          <w:bCs/>
        </w:rPr>
        <w:t>DAR</w:t>
      </w:r>
      <w:r w:rsidRPr="003F44B7">
        <w:rPr>
          <w:rFonts w:ascii="Arial" w:hAnsi="Arial" w:cs="Arial"/>
        </w:rPr>
        <w:t xml:space="preserve"> (FIPO)</w:t>
      </w:r>
      <w:r w:rsidR="003D452F" w:rsidRPr="003F44B7">
        <w:rPr>
          <w:rFonts w:ascii="Arial" w:hAnsi="Arial" w:cs="Arial"/>
        </w:rPr>
        <w:t xml:space="preserve"> </w:t>
      </w:r>
      <w:r w:rsidRPr="003F44B7">
        <w:rPr>
          <w:rFonts w:ascii="Arial" w:hAnsi="Arial" w:cs="Arial"/>
        </w:rPr>
        <w:t>och det är</w:t>
      </w:r>
      <w:r w:rsidR="003D452F" w:rsidRPr="003F44B7">
        <w:rPr>
          <w:rFonts w:ascii="Arial" w:hAnsi="Arial" w:cs="Arial"/>
        </w:rPr>
        <w:t xml:space="preserve"> då</w:t>
      </w:r>
      <w:r w:rsidRPr="003F44B7">
        <w:rPr>
          <w:rFonts w:ascii="Arial" w:hAnsi="Arial" w:cs="Arial"/>
        </w:rPr>
        <w:t xml:space="preserve"> endast möjligt att rapportera i goAML</w:t>
      </w:r>
    </w:p>
    <w:p w14:paraId="09AE1394" w14:textId="5A78D8C6" w:rsidR="000F2C14" w:rsidRPr="003F44B7" w:rsidRDefault="000F2C14" w:rsidP="000F2C14">
      <w:pPr>
        <w:rPr>
          <w:rFonts w:ascii="Arial" w:hAnsi="Arial" w:cs="Arial"/>
        </w:rPr>
      </w:pPr>
      <w:r w:rsidRPr="003F44B7">
        <w:rPr>
          <w:rFonts w:ascii="Arial" w:hAnsi="Arial" w:cs="Arial"/>
        </w:rPr>
        <w:t xml:space="preserve">Mellan den 13 januari och den 29 februari 2020 är både DAR och goAML öppna. </w:t>
      </w:r>
      <w:r w:rsidR="00A00300">
        <w:rPr>
          <w:rFonts w:ascii="Arial" w:hAnsi="Arial" w:cs="Arial"/>
        </w:rPr>
        <w:t>Fastighetsmäklaren</w:t>
      </w:r>
      <w:r w:rsidRPr="003F44B7">
        <w:rPr>
          <w:rFonts w:ascii="Arial" w:hAnsi="Arial" w:cs="Arial"/>
        </w:rPr>
        <w:t xml:space="preserve"> väljer själv vilket datum under denna period som </w:t>
      </w:r>
      <w:r w:rsidR="00A00300">
        <w:rPr>
          <w:rFonts w:ascii="Arial" w:hAnsi="Arial" w:cs="Arial"/>
        </w:rPr>
        <w:t>denne</w:t>
      </w:r>
      <w:r w:rsidRPr="003F44B7">
        <w:rPr>
          <w:rFonts w:ascii="Arial" w:hAnsi="Arial" w:cs="Arial"/>
        </w:rPr>
        <w:t xml:space="preserve"> går över till att rapportera i goAML. </w:t>
      </w:r>
    </w:p>
    <w:p w14:paraId="7631C1A5" w14:textId="51FB5A19" w:rsidR="000F2C14" w:rsidRPr="003F44B7" w:rsidRDefault="000F2C14" w:rsidP="000F2C14">
      <w:pPr>
        <w:rPr>
          <w:rFonts w:ascii="Arial" w:hAnsi="Arial" w:cs="Arial"/>
        </w:rPr>
      </w:pPr>
      <w:r w:rsidRPr="003F44B7">
        <w:rPr>
          <w:rFonts w:ascii="Arial" w:hAnsi="Arial" w:cs="Arial"/>
        </w:rPr>
        <w:t xml:space="preserve">Om du aldrig tidigare har rapporterat till finanspolisen, men behöver göra det </w:t>
      </w:r>
      <w:r w:rsidR="00713567">
        <w:rPr>
          <w:rFonts w:ascii="Arial" w:hAnsi="Arial" w:cs="Arial"/>
        </w:rPr>
        <w:t>före</w:t>
      </w:r>
      <w:r w:rsidRPr="003F44B7">
        <w:rPr>
          <w:rFonts w:ascii="Arial" w:hAnsi="Arial" w:cs="Arial"/>
        </w:rPr>
        <w:t xml:space="preserve"> den 13 januari 2020</w:t>
      </w:r>
      <w:r w:rsidR="00713567">
        <w:rPr>
          <w:rFonts w:ascii="Arial" w:hAnsi="Arial" w:cs="Arial"/>
        </w:rPr>
        <w:t xml:space="preserve"> – </w:t>
      </w:r>
      <w:r w:rsidRPr="003F44B7">
        <w:rPr>
          <w:rFonts w:ascii="Arial" w:hAnsi="Arial" w:cs="Arial"/>
        </w:rPr>
        <w:t>kontakta finanspolisen på fipo@polisen.se eller 010-56 368 00 för hjälp.</w:t>
      </w:r>
    </w:p>
    <w:p w14:paraId="59303A13" w14:textId="77777777" w:rsidR="000F2C14" w:rsidRPr="003F44B7" w:rsidRDefault="000F2C14" w:rsidP="003F44B7">
      <w:pPr>
        <w:rPr>
          <w:rFonts w:ascii="Arial" w:hAnsi="Arial" w:cs="Arial"/>
        </w:rPr>
      </w:pPr>
    </w:p>
    <w:p w14:paraId="475C49A2" w14:textId="77777777" w:rsidR="00C14318" w:rsidRPr="00761DAC" w:rsidRDefault="00F83F36" w:rsidP="006223B4">
      <w:pPr>
        <w:pStyle w:val="Rubrik3"/>
        <w:spacing w:line="276" w:lineRule="auto"/>
        <w:rPr>
          <w:rFonts w:ascii="Trebuchet MS" w:hAnsi="Trebuchet MS"/>
        </w:rPr>
      </w:pPr>
      <w:r w:rsidRPr="00761DAC">
        <w:rPr>
          <w:rFonts w:ascii="Trebuchet MS" w:hAnsi="Trebuchet MS"/>
        </w:rPr>
        <w:t>Mäklaruppdraget vid misstanke om penningtvätt</w:t>
      </w:r>
      <w:r w:rsidR="00C14318" w:rsidRPr="00761DAC">
        <w:rPr>
          <w:rFonts w:ascii="Trebuchet MS" w:hAnsi="Trebuchet MS"/>
        </w:rPr>
        <w:t xml:space="preserve"> </w:t>
      </w:r>
    </w:p>
    <w:p w14:paraId="3A81961B" w14:textId="77777777" w:rsidR="00C14318" w:rsidRPr="00022EA5" w:rsidRDefault="00C14318" w:rsidP="006223B4">
      <w:pPr>
        <w:spacing w:line="276" w:lineRule="auto"/>
        <w:rPr>
          <w:rFonts w:ascii="Arial" w:hAnsi="Arial" w:cs="Arial"/>
        </w:rPr>
      </w:pPr>
      <w:r w:rsidRPr="00022EA5">
        <w:rPr>
          <w:rFonts w:ascii="Arial" w:hAnsi="Arial" w:cs="Arial"/>
        </w:rPr>
        <w:t xml:space="preserve">Enligt huvudregeln ska en mäklare </w:t>
      </w:r>
      <w:r w:rsidRPr="00F83F36">
        <w:rPr>
          <w:rFonts w:ascii="Arial" w:hAnsi="Arial" w:cs="Arial"/>
          <w:b/>
        </w:rPr>
        <w:t xml:space="preserve">avstå ifrån att utföra </w:t>
      </w:r>
      <w:r w:rsidR="00F83F36" w:rsidRPr="00F83F36">
        <w:rPr>
          <w:rFonts w:ascii="Arial" w:hAnsi="Arial" w:cs="Arial"/>
          <w:b/>
        </w:rPr>
        <w:t>transaktioner</w:t>
      </w:r>
      <w:r w:rsidR="00F83F36">
        <w:rPr>
          <w:rFonts w:ascii="Arial" w:hAnsi="Arial" w:cs="Arial"/>
        </w:rPr>
        <w:t xml:space="preserve"> </w:t>
      </w:r>
      <w:r w:rsidRPr="00022EA5">
        <w:rPr>
          <w:rFonts w:ascii="Arial" w:hAnsi="Arial" w:cs="Arial"/>
        </w:rPr>
        <w:t xml:space="preserve">som man vet eller misstänker har samband med penningtvätt eller finansiering av terrorism. </w:t>
      </w:r>
    </w:p>
    <w:p w14:paraId="186863E0" w14:textId="1DE7FA9B" w:rsidR="00C14318" w:rsidRPr="00022EA5" w:rsidRDefault="00C14318" w:rsidP="006223B4">
      <w:pPr>
        <w:spacing w:line="276" w:lineRule="auto"/>
        <w:rPr>
          <w:rFonts w:ascii="Arial" w:hAnsi="Arial" w:cs="Arial"/>
        </w:rPr>
      </w:pPr>
      <w:r w:rsidRPr="00022EA5">
        <w:rPr>
          <w:rFonts w:ascii="Arial" w:hAnsi="Arial" w:cs="Arial"/>
        </w:rPr>
        <w:t xml:space="preserve">När </w:t>
      </w:r>
      <w:r w:rsidRPr="00F83F36">
        <w:rPr>
          <w:rFonts w:ascii="Arial" w:hAnsi="Arial" w:cs="Arial"/>
        </w:rPr>
        <w:t>det inte går att undvika att utföra en transa</w:t>
      </w:r>
      <w:r w:rsidR="00F83F36" w:rsidRPr="00F83F36">
        <w:rPr>
          <w:rFonts w:ascii="Arial" w:hAnsi="Arial" w:cs="Arial"/>
        </w:rPr>
        <w:t>ktion, eller</w:t>
      </w:r>
      <w:r w:rsidR="00F83F36">
        <w:rPr>
          <w:rFonts w:ascii="Arial" w:hAnsi="Arial" w:cs="Arial"/>
        </w:rPr>
        <w:t xml:space="preserve"> om utredningen </w:t>
      </w:r>
      <w:r w:rsidR="00F40497">
        <w:rPr>
          <w:rFonts w:ascii="Arial" w:hAnsi="Arial" w:cs="Arial"/>
        </w:rPr>
        <w:t xml:space="preserve">sannolikt skulle </w:t>
      </w:r>
      <w:r w:rsidRPr="00022EA5">
        <w:rPr>
          <w:rFonts w:ascii="Arial" w:hAnsi="Arial" w:cs="Arial"/>
        </w:rPr>
        <w:t>försvåras om man inte utför transaktionen,</w:t>
      </w:r>
      <w:r w:rsidR="00F83F36">
        <w:rPr>
          <w:rFonts w:ascii="Arial" w:hAnsi="Arial" w:cs="Arial"/>
        </w:rPr>
        <w:t xml:space="preserve"> </w:t>
      </w:r>
      <w:r w:rsidR="00F83F36" w:rsidRPr="00F83F36">
        <w:rPr>
          <w:rFonts w:ascii="Arial" w:hAnsi="Arial" w:cs="Arial"/>
          <w:b/>
        </w:rPr>
        <w:t>får transaktionen ändå utföras</w:t>
      </w:r>
      <w:r w:rsidR="00F83F36">
        <w:rPr>
          <w:rFonts w:ascii="Arial" w:hAnsi="Arial" w:cs="Arial"/>
        </w:rPr>
        <w:t xml:space="preserve">, </w:t>
      </w:r>
      <w:r w:rsidRPr="00022EA5">
        <w:rPr>
          <w:rFonts w:ascii="Arial" w:hAnsi="Arial" w:cs="Arial"/>
        </w:rPr>
        <w:t>trots misstanke</w:t>
      </w:r>
      <w:r w:rsidR="00F83F36">
        <w:rPr>
          <w:rFonts w:ascii="Arial" w:hAnsi="Arial" w:cs="Arial"/>
        </w:rPr>
        <w:t>n</w:t>
      </w:r>
      <w:r w:rsidRPr="00022EA5">
        <w:rPr>
          <w:rFonts w:ascii="Arial" w:hAnsi="Arial" w:cs="Arial"/>
        </w:rPr>
        <w:t xml:space="preserve"> om penningtvätt</w:t>
      </w:r>
      <w:r w:rsidR="00F83F36">
        <w:rPr>
          <w:rFonts w:ascii="Arial" w:hAnsi="Arial" w:cs="Arial"/>
        </w:rPr>
        <w:t xml:space="preserve">, under förutsättning att </w:t>
      </w:r>
      <w:r w:rsidRPr="00022EA5">
        <w:rPr>
          <w:rFonts w:ascii="Arial" w:hAnsi="Arial" w:cs="Arial"/>
        </w:rPr>
        <w:t>uppgifter</w:t>
      </w:r>
      <w:r w:rsidR="005C449F">
        <w:rPr>
          <w:rFonts w:ascii="Arial" w:hAnsi="Arial" w:cs="Arial"/>
        </w:rPr>
        <w:t>na sedan</w:t>
      </w:r>
      <w:r w:rsidRPr="00022EA5">
        <w:rPr>
          <w:rFonts w:ascii="Arial" w:hAnsi="Arial" w:cs="Arial"/>
        </w:rPr>
        <w:t xml:space="preserve"> </w:t>
      </w:r>
      <w:r w:rsidR="004F3C90">
        <w:rPr>
          <w:rFonts w:ascii="Arial" w:hAnsi="Arial" w:cs="Arial"/>
        </w:rPr>
        <w:t xml:space="preserve">omedelbart </w:t>
      </w:r>
      <w:r w:rsidRPr="00022EA5">
        <w:rPr>
          <w:rFonts w:ascii="Arial" w:hAnsi="Arial" w:cs="Arial"/>
        </w:rPr>
        <w:t xml:space="preserve">rapporteras till Finanspolisen. Syftet med detta är att inte en underlåtenhet att utföra en transaktion ska motverka försöket att få tag i dem som gynnas av en misstänkt transaktion. </w:t>
      </w:r>
    </w:p>
    <w:p w14:paraId="77CC4896" w14:textId="70166A3B" w:rsidR="00C14318" w:rsidRDefault="00C14318" w:rsidP="006223B4">
      <w:pPr>
        <w:spacing w:line="276" w:lineRule="auto"/>
        <w:rPr>
          <w:rFonts w:ascii="Arial" w:hAnsi="Arial" w:cs="Arial"/>
        </w:rPr>
      </w:pPr>
      <w:r w:rsidRPr="00022EA5">
        <w:rPr>
          <w:rFonts w:ascii="Arial" w:hAnsi="Arial" w:cs="Arial"/>
        </w:rPr>
        <w:t xml:space="preserve">En mäklare kan i vissa fall även vid misstanke om penningtvätt eller finansiering av terrorism </w:t>
      </w:r>
      <w:r w:rsidRPr="00F83F36">
        <w:rPr>
          <w:rFonts w:ascii="Arial" w:hAnsi="Arial" w:cs="Arial"/>
          <w:b/>
        </w:rPr>
        <w:t>fullfölja up</w:t>
      </w:r>
      <w:r w:rsidR="00F83F36" w:rsidRPr="00F83F36">
        <w:rPr>
          <w:rFonts w:ascii="Arial" w:hAnsi="Arial" w:cs="Arial"/>
          <w:b/>
        </w:rPr>
        <w:t>pdraget</w:t>
      </w:r>
      <w:r w:rsidR="00FB2FAE">
        <w:rPr>
          <w:rFonts w:ascii="Arial" w:hAnsi="Arial" w:cs="Arial"/>
          <w:b/>
        </w:rPr>
        <w:t xml:space="preserve">, </w:t>
      </w:r>
      <w:r w:rsidR="00F83F36">
        <w:rPr>
          <w:rFonts w:ascii="Arial" w:hAnsi="Arial" w:cs="Arial"/>
        </w:rPr>
        <w:t xml:space="preserve">om ärendet </w:t>
      </w:r>
      <w:r w:rsidR="00FB2FAE">
        <w:rPr>
          <w:rFonts w:ascii="Arial" w:hAnsi="Arial" w:cs="Arial"/>
        </w:rPr>
        <w:t xml:space="preserve">utan dröjsmål </w:t>
      </w:r>
      <w:r w:rsidR="00F83F36">
        <w:rPr>
          <w:rFonts w:ascii="Arial" w:hAnsi="Arial" w:cs="Arial"/>
        </w:rPr>
        <w:t>anmäls till F</w:t>
      </w:r>
      <w:r w:rsidRPr="00022EA5">
        <w:rPr>
          <w:rFonts w:ascii="Arial" w:hAnsi="Arial" w:cs="Arial"/>
        </w:rPr>
        <w:t xml:space="preserve">inanspolisen. Det är upp till mäklaren att avgöra om uppdraget kan fullföljas eller </w:t>
      </w:r>
      <w:r w:rsidR="00F83F36">
        <w:rPr>
          <w:rFonts w:ascii="Arial" w:hAnsi="Arial" w:cs="Arial"/>
        </w:rPr>
        <w:t>inte</w:t>
      </w:r>
      <w:r w:rsidR="00F346EE">
        <w:rPr>
          <w:rFonts w:ascii="Arial" w:hAnsi="Arial" w:cs="Arial"/>
        </w:rPr>
        <w:t>, men eftersom detta är en undantags</w:t>
      </w:r>
      <w:r w:rsidR="00AA6793">
        <w:rPr>
          <w:rFonts w:ascii="Arial" w:hAnsi="Arial" w:cs="Arial"/>
        </w:rPr>
        <w:t xml:space="preserve">situation bör mäklaren rådgöra med </w:t>
      </w:r>
      <w:bookmarkStart w:id="8" w:name="_Hlk18939662"/>
      <w:r w:rsidR="00AA6793">
        <w:rPr>
          <w:rFonts w:ascii="Arial" w:hAnsi="Arial" w:cs="Arial"/>
        </w:rPr>
        <w:t xml:space="preserve">finanspolisen </w:t>
      </w:r>
      <w:bookmarkEnd w:id="8"/>
      <w:r w:rsidR="00AA6793">
        <w:rPr>
          <w:rFonts w:ascii="Arial" w:hAnsi="Arial" w:cs="Arial"/>
        </w:rPr>
        <w:t>först.</w:t>
      </w:r>
      <w:r w:rsidR="00F83F36">
        <w:rPr>
          <w:rFonts w:ascii="Arial" w:hAnsi="Arial" w:cs="Arial"/>
        </w:rPr>
        <w:t xml:space="preserve"> </w:t>
      </w:r>
      <w:r w:rsidRPr="00022EA5">
        <w:rPr>
          <w:rFonts w:ascii="Arial" w:hAnsi="Arial" w:cs="Arial"/>
        </w:rPr>
        <w:t>Vilket beslut som mäklaren fattar i denna situation</w:t>
      </w:r>
      <w:r w:rsidR="00F83F36">
        <w:rPr>
          <w:rFonts w:ascii="Arial" w:hAnsi="Arial" w:cs="Arial"/>
        </w:rPr>
        <w:t>,</w:t>
      </w:r>
      <w:r w:rsidRPr="00022EA5">
        <w:rPr>
          <w:rFonts w:ascii="Arial" w:hAnsi="Arial" w:cs="Arial"/>
        </w:rPr>
        <w:t xml:space="preserve"> och på</w:t>
      </w:r>
      <w:r w:rsidR="00F83F36">
        <w:rPr>
          <w:rFonts w:ascii="Arial" w:hAnsi="Arial" w:cs="Arial"/>
        </w:rPr>
        <w:t xml:space="preserve"> vilka grunder beslutet fattats, </w:t>
      </w:r>
      <w:r w:rsidRPr="00022EA5">
        <w:rPr>
          <w:rFonts w:ascii="Arial" w:hAnsi="Arial" w:cs="Arial"/>
        </w:rPr>
        <w:t>ska dokumenteras</w:t>
      </w:r>
      <w:r w:rsidR="00F83F36">
        <w:rPr>
          <w:rFonts w:ascii="Arial" w:hAnsi="Arial" w:cs="Arial"/>
        </w:rPr>
        <w:t xml:space="preserve"> och sparas i akten.</w:t>
      </w:r>
      <w:r w:rsidRPr="00022EA5">
        <w:rPr>
          <w:rFonts w:ascii="Arial" w:hAnsi="Arial" w:cs="Arial"/>
        </w:rPr>
        <w:t xml:space="preserve"> Det är dock aldrig tillåtet att </w:t>
      </w:r>
      <w:r w:rsidRPr="00FB2FAE">
        <w:rPr>
          <w:rFonts w:ascii="Arial" w:hAnsi="Arial" w:cs="Arial"/>
          <w:iCs/>
        </w:rPr>
        <w:t>medvetet</w:t>
      </w:r>
      <w:r w:rsidRPr="00022EA5">
        <w:rPr>
          <w:rFonts w:ascii="Arial" w:hAnsi="Arial" w:cs="Arial"/>
          <w:i/>
          <w:iCs/>
        </w:rPr>
        <w:t xml:space="preserve"> </w:t>
      </w:r>
      <w:r w:rsidRPr="00022EA5">
        <w:rPr>
          <w:rFonts w:ascii="Arial" w:hAnsi="Arial" w:cs="Arial"/>
        </w:rPr>
        <w:t xml:space="preserve">medverka till eller främja penningtvätt. Om misstanken om att en transaktion används för penningtvätt är </w:t>
      </w:r>
      <w:r w:rsidR="000C1BB3" w:rsidRPr="000C1BB3">
        <w:rPr>
          <w:rFonts w:ascii="Arial" w:hAnsi="Arial" w:cs="Arial"/>
          <w:b/>
        </w:rPr>
        <w:t>påtaglig</w:t>
      </w:r>
      <w:r w:rsidR="000C1BB3">
        <w:rPr>
          <w:rFonts w:ascii="Arial" w:hAnsi="Arial" w:cs="Arial"/>
        </w:rPr>
        <w:t xml:space="preserve"> </w:t>
      </w:r>
      <w:r w:rsidRPr="00022EA5">
        <w:rPr>
          <w:rFonts w:ascii="Arial" w:hAnsi="Arial" w:cs="Arial"/>
        </w:rPr>
        <w:t>får mäklaren inte medverka till transaktionen</w:t>
      </w:r>
      <w:r w:rsidR="000C1BB3">
        <w:rPr>
          <w:rFonts w:ascii="Arial" w:hAnsi="Arial" w:cs="Arial"/>
        </w:rPr>
        <w:t>.</w:t>
      </w:r>
    </w:p>
    <w:p w14:paraId="26F639CB" w14:textId="77777777" w:rsidR="00761DAC" w:rsidRDefault="00761DAC" w:rsidP="006223B4">
      <w:pPr>
        <w:spacing w:line="276" w:lineRule="auto"/>
        <w:rPr>
          <w:rFonts w:ascii="Arial" w:hAnsi="Arial" w:cs="Arial"/>
        </w:rPr>
      </w:pPr>
    </w:p>
    <w:p w14:paraId="6C107F87" w14:textId="6BCEB4CC" w:rsidR="00DB3B42" w:rsidRDefault="004939D3" w:rsidP="006223B4">
      <w:pPr>
        <w:pStyle w:val="Rubrik3"/>
        <w:spacing w:line="276" w:lineRule="auto"/>
        <w:rPr>
          <w:rFonts w:ascii="Trebuchet MS" w:hAnsi="Trebuchet MS"/>
        </w:rPr>
      </w:pPr>
      <w:r>
        <w:rPr>
          <w:rFonts w:ascii="Trebuchet MS" w:hAnsi="Trebuchet MS"/>
        </w:rPr>
        <w:t>U</w:t>
      </w:r>
      <w:r w:rsidR="00A62CF4">
        <w:rPr>
          <w:rFonts w:ascii="Trebuchet MS" w:hAnsi="Trebuchet MS"/>
        </w:rPr>
        <w:t>ppgifts</w:t>
      </w:r>
      <w:r>
        <w:rPr>
          <w:rFonts w:ascii="Trebuchet MS" w:hAnsi="Trebuchet MS"/>
        </w:rPr>
        <w:t>skyldighet</w:t>
      </w:r>
    </w:p>
    <w:p w14:paraId="42B9E8EE" w14:textId="57046C2D" w:rsidR="004939D3" w:rsidRDefault="00242794" w:rsidP="004939D3">
      <w:pPr>
        <w:rPr>
          <w:rFonts w:ascii="Arial" w:hAnsi="Arial" w:cs="Arial"/>
        </w:rPr>
      </w:pPr>
      <w:r>
        <w:rPr>
          <w:rFonts w:ascii="Arial" w:hAnsi="Arial" w:cs="Arial"/>
        </w:rPr>
        <w:t xml:space="preserve">På </w:t>
      </w:r>
      <w:r w:rsidR="003A6B3D">
        <w:rPr>
          <w:rFonts w:ascii="Arial" w:hAnsi="Arial" w:cs="Arial"/>
        </w:rPr>
        <w:t xml:space="preserve">begäran av </w:t>
      </w:r>
      <w:r w:rsidR="00852A8D">
        <w:rPr>
          <w:rFonts w:ascii="Arial" w:hAnsi="Arial" w:cs="Arial"/>
        </w:rPr>
        <w:t>Polismyndigheten eller Säkerhetspolisen ska</w:t>
      </w:r>
      <w:r w:rsidR="00BF49F7">
        <w:rPr>
          <w:rFonts w:ascii="Arial" w:hAnsi="Arial" w:cs="Arial"/>
        </w:rPr>
        <w:t xml:space="preserve"> en fastighetsmäklare </w:t>
      </w:r>
      <w:r w:rsidR="00A04E06">
        <w:rPr>
          <w:rFonts w:ascii="Arial" w:hAnsi="Arial" w:cs="Arial"/>
        </w:rPr>
        <w:t>”</w:t>
      </w:r>
      <w:r w:rsidR="00BF49F7">
        <w:rPr>
          <w:rFonts w:ascii="Arial" w:hAnsi="Arial" w:cs="Arial"/>
        </w:rPr>
        <w:t>utan dröjsmål</w:t>
      </w:r>
      <w:r w:rsidR="00A04E06">
        <w:rPr>
          <w:rFonts w:ascii="Arial" w:hAnsi="Arial" w:cs="Arial"/>
        </w:rPr>
        <w:t>”</w:t>
      </w:r>
      <w:r w:rsidR="00BF49F7">
        <w:rPr>
          <w:rFonts w:ascii="Arial" w:hAnsi="Arial" w:cs="Arial"/>
        </w:rPr>
        <w:t xml:space="preserve"> lämna</w:t>
      </w:r>
      <w:r w:rsidR="00CA1B31">
        <w:rPr>
          <w:rFonts w:ascii="Arial" w:hAnsi="Arial" w:cs="Arial"/>
        </w:rPr>
        <w:t xml:space="preserve"> alla uppgifter som </w:t>
      </w:r>
      <w:r w:rsidR="00636891">
        <w:rPr>
          <w:rFonts w:ascii="Arial" w:hAnsi="Arial" w:cs="Arial"/>
        </w:rPr>
        <w:t>begärande myndighet behöver</w:t>
      </w:r>
      <w:r w:rsidR="00CD38E9">
        <w:rPr>
          <w:rFonts w:ascii="Arial" w:hAnsi="Arial" w:cs="Arial"/>
        </w:rPr>
        <w:t xml:space="preserve"> </w:t>
      </w:r>
      <w:r w:rsidR="00E26464">
        <w:rPr>
          <w:rFonts w:ascii="Arial" w:hAnsi="Arial" w:cs="Arial"/>
        </w:rPr>
        <w:t>för en utredning om</w:t>
      </w:r>
      <w:r w:rsidR="001F0712">
        <w:rPr>
          <w:rFonts w:ascii="Arial" w:hAnsi="Arial" w:cs="Arial"/>
        </w:rPr>
        <w:t xml:space="preserve"> penningtvätt eller finansiering av terrorism</w:t>
      </w:r>
      <w:r w:rsidR="0065573C">
        <w:rPr>
          <w:rFonts w:ascii="Arial" w:hAnsi="Arial" w:cs="Arial"/>
        </w:rPr>
        <w:t>.</w:t>
      </w:r>
    </w:p>
    <w:p w14:paraId="17C82E21" w14:textId="77777777" w:rsidR="00221330" w:rsidRPr="00C31859" w:rsidRDefault="00221330" w:rsidP="00C31859">
      <w:pPr>
        <w:rPr>
          <w:rFonts w:ascii="Arial" w:hAnsi="Arial" w:cs="Arial"/>
          <w:i/>
          <w:iCs/>
        </w:rPr>
      </w:pPr>
    </w:p>
    <w:p w14:paraId="26D1BF4D" w14:textId="0A975E7C" w:rsidR="007A1D39" w:rsidRPr="00761DAC" w:rsidRDefault="00E8465F" w:rsidP="006223B4">
      <w:pPr>
        <w:pStyle w:val="Rubrik3"/>
        <w:spacing w:line="276" w:lineRule="auto"/>
        <w:rPr>
          <w:rFonts w:ascii="Trebuchet MS" w:hAnsi="Trebuchet MS"/>
        </w:rPr>
      </w:pPr>
      <w:r w:rsidRPr="00761DAC">
        <w:rPr>
          <w:rFonts w:ascii="Trebuchet MS" w:hAnsi="Trebuchet MS"/>
        </w:rPr>
        <w:t>System för att lämna uppgifter</w:t>
      </w:r>
    </w:p>
    <w:p w14:paraId="552B85B4" w14:textId="6785C03B" w:rsidR="00761DAC" w:rsidRDefault="00142AFA" w:rsidP="006223B4">
      <w:pPr>
        <w:spacing w:line="276" w:lineRule="auto"/>
        <w:rPr>
          <w:rFonts w:ascii="Arial" w:hAnsi="Arial" w:cs="Arial"/>
          <w:b/>
          <w:bCs/>
        </w:rPr>
      </w:pPr>
      <w:r>
        <w:rPr>
          <w:rFonts w:ascii="Arial" w:hAnsi="Arial" w:cs="Arial"/>
        </w:rPr>
        <w:t>Fastighetsmäklaren ska</w:t>
      </w:r>
      <w:r w:rsidR="000B3A0A">
        <w:rPr>
          <w:rFonts w:ascii="Arial" w:hAnsi="Arial" w:cs="Arial"/>
        </w:rPr>
        <w:t xml:space="preserve"> ha ett system för att</w:t>
      </w:r>
      <w:r>
        <w:rPr>
          <w:rFonts w:ascii="Arial" w:hAnsi="Arial" w:cs="Arial"/>
        </w:rPr>
        <w:t xml:space="preserve"> kunna lämna uppgifter till </w:t>
      </w:r>
      <w:r w:rsidR="00A50C96">
        <w:rPr>
          <w:rFonts w:ascii="Arial" w:hAnsi="Arial" w:cs="Arial"/>
        </w:rPr>
        <w:t>F</w:t>
      </w:r>
      <w:r>
        <w:rPr>
          <w:rFonts w:ascii="Arial" w:hAnsi="Arial" w:cs="Arial"/>
        </w:rPr>
        <w:t>inanspolisen</w:t>
      </w:r>
      <w:r w:rsidR="00E04F8B">
        <w:rPr>
          <w:rFonts w:ascii="Arial" w:hAnsi="Arial" w:cs="Arial"/>
        </w:rPr>
        <w:t xml:space="preserve"> om huruvida en viss person </w:t>
      </w:r>
      <w:r w:rsidR="001B3D17">
        <w:rPr>
          <w:rFonts w:ascii="Arial" w:hAnsi="Arial" w:cs="Arial"/>
        </w:rPr>
        <w:t xml:space="preserve">under de senaste fem åren </w:t>
      </w:r>
      <w:r w:rsidR="00E04F8B">
        <w:rPr>
          <w:rFonts w:ascii="Arial" w:hAnsi="Arial" w:cs="Arial"/>
        </w:rPr>
        <w:t xml:space="preserve">har varit kund hos fastighetsmäklaren, huruvida det var i egenskap av köpare eller säljare samt </w:t>
      </w:r>
      <w:r w:rsidR="001B3D17">
        <w:rPr>
          <w:rFonts w:ascii="Arial" w:hAnsi="Arial" w:cs="Arial"/>
        </w:rPr>
        <w:t>affärsförbindelsens art.</w:t>
      </w:r>
      <w:r w:rsidR="00D06F94">
        <w:rPr>
          <w:rFonts w:ascii="Arial" w:hAnsi="Arial" w:cs="Arial"/>
        </w:rPr>
        <w:t xml:space="preserve"> </w:t>
      </w:r>
      <w:r w:rsidR="00F46104">
        <w:rPr>
          <w:rFonts w:ascii="Arial" w:hAnsi="Arial" w:cs="Arial"/>
        </w:rPr>
        <w:t>Systemet ska vara strukturerat och sökbart</w:t>
      </w:r>
      <w:r w:rsidR="00D06F94">
        <w:rPr>
          <w:rFonts w:ascii="Arial" w:hAnsi="Arial" w:cs="Arial"/>
        </w:rPr>
        <w:t xml:space="preserve">. Det kan vara </w:t>
      </w:r>
      <w:r w:rsidR="0042326A">
        <w:rPr>
          <w:rFonts w:ascii="Arial" w:hAnsi="Arial" w:cs="Arial"/>
        </w:rPr>
        <w:t>elektroniskt eller manuellt</w:t>
      </w:r>
      <w:r w:rsidR="004D0FBE">
        <w:rPr>
          <w:rFonts w:ascii="Arial" w:hAnsi="Arial" w:cs="Arial"/>
        </w:rPr>
        <w:t>.</w:t>
      </w:r>
    </w:p>
    <w:p w14:paraId="51C7CE73" w14:textId="56E1B729" w:rsidR="00C14318" w:rsidRPr="00761DAC" w:rsidRDefault="000243C4" w:rsidP="006223B4">
      <w:pPr>
        <w:pStyle w:val="Rubrik3"/>
        <w:spacing w:line="276" w:lineRule="auto"/>
        <w:rPr>
          <w:rFonts w:ascii="Trebuchet MS" w:hAnsi="Trebuchet MS" w:cstheme="minorHAnsi"/>
        </w:rPr>
      </w:pPr>
      <w:r w:rsidRPr="00761DAC">
        <w:rPr>
          <w:rStyle w:val="Rubrik3Char"/>
          <w:rFonts w:ascii="Trebuchet MS" w:hAnsi="Trebuchet MS"/>
        </w:rPr>
        <w:t>Tystnadsplikt</w:t>
      </w:r>
    </w:p>
    <w:p w14:paraId="6CAF7EA1" w14:textId="06638A7A" w:rsidR="006B5C61" w:rsidRDefault="00C14318" w:rsidP="006223B4">
      <w:pPr>
        <w:spacing w:line="276" w:lineRule="auto"/>
        <w:rPr>
          <w:rFonts w:ascii="Arial" w:hAnsi="Arial" w:cs="Arial"/>
        </w:rPr>
      </w:pPr>
      <w:r w:rsidRPr="00022EA5">
        <w:rPr>
          <w:rFonts w:ascii="Arial" w:hAnsi="Arial" w:cs="Arial"/>
        </w:rPr>
        <w:t>Mäklaren får inte berätta för parterna eller för någon utomstående att en granskning</w:t>
      </w:r>
      <w:r w:rsidR="00AF69D4">
        <w:rPr>
          <w:rFonts w:ascii="Arial" w:hAnsi="Arial" w:cs="Arial"/>
        </w:rPr>
        <w:t xml:space="preserve"> har</w:t>
      </w:r>
      <w:r w:rsidRPr="00022EA5">
        <w:rPr>
          <w:rFonts w:ascii="Arial" w:hAnsi="Arial" w:cs="Arial"/>
        </w:rPr>
        <w:t xml:space="preserve"> genomförts</w:t>
      </w:r>
      <w:r w:rsidR="002E0E14">
        <w:rPr>
          <w:rFonts w:ascii="Arial" w:hAnsi="Arial" w:cs="Arial"/>
        </w:rPr>
        <w:t xml:space="preserve"> eller kommer att genomföras</w:t>
      </w:r>
      <w:r w:rsidR="00A50C96">
        <w:rPr>
          <w:rFonts w:ascii="Arial" w:hAnsi="Arial" w:cs="Arial"/>
        </w:rPr>
        <w:t>, att skärpta åtgärder har vidtagits</w:t>
      </w:r>
      <w:r w:rsidRPr="00022EA5">
        <w:rPr>
          <w:rFonts w:ascii="Arial" w:hAnsi="Arial" w:cs="Arial"/>
        </w:rPr>
        <w:t xml:space="preserve"> eller</w:t>
      </w:r>
      <w:r w:rsidR="002E0E14">
        <w:rPr>
          <w:rFonts w:ascii="Arial" w:hAnsi="Arial" w:cs="Arial"/>
        </w:rPr>
        <w:t xml:space="preserve"> kommer att </w:t>
      </w:r>
      <w:r w:rsidR="002E0E14">
        <w:rPr>
          <w:rFonts w:ascii="Arial" w:hAnsi="Arial" w:cs="Arial"/>
        </w:rPr>
        <w:lastRenderedPageBreak/>
        <w:t>vidtas, eller</w:t>
      </w:r>
      <w:r w:rsidRPr="00022EA5">
        <w:rPr>
          <w:rFonts w:ascii="Arial" w:hAnsi="Arial" w:cs="Arial"/>
        </w:rPr>
        <w:t xml:space="preserve"> att uppgifter </w:t>
      </w:r>
      <w:r w:rsidR="00A50C96">
        <w:rPr>
          <w:rFonts w:ascii="Arial" w:hAnsi="Arial" w:cs="Arial"/>
        </w:rPr>
        <w:t xml:space="preserve">har </w:t>
      </w:r>
      <w:r w:rsidRPr="00022EA5">
        <w:rPr>
          <w:rFonts w:ascii="Arial" w:hAnsi="Arial" w:cs="Arial"/>
        </w:rPr>
        <w:t xml:space="preserve">lämnats </w:t>
      </w:r>
      <w:r w:rsidR="002E0E14">
        <w:rPr>
          <w:rFonts w:ascii="Arial" w:hAnsi="Arial" w:cs="Arial"/>
        </w:rPr>
        <w:t xml:space="preserve">eller kommer att lämnas </w:t>
      </w:r>
      <w:r w:rsidRPr="00022EA5">
        <w:rPr>
          <w:rFonts w:ascii="Arial" w:hAnsi="Arial" w:cs="Arial"/>
        </w:rPr>
        <w:t xml:space="preserve">till Finanspolisen. </w:t>
      </w:r>
      <w:r w:rsidR="006B00F6">
        <w:rPr>
          <w:rFonts w:ascii="Arial" w:hAnsi="Arial" w:cs="Arial"/>
        </w:rPr>
        <w:t xml:space="preserve">Brott mot denna tystnadsplikt är straffsanktionerad i </w:t>
      </w:r>
      <w:r w:rsidR="006B5C61">
        <w:rPr>
          <w:rFonts w:ascii="Arial" w:hAnsi="Arial" w:cs="Arial"/>
        </w:rPr>
        <w:t>20 kap. 3 § brottsbalken.</w:t>
      </w:r>
    </w:p>
    <w:p w14:paraId="7947F966" w14:textId="2255DEAE" w:rsidR="00C14318" w:rsidRDefault="00C14318" w:rsidP="006223B4">
      <w:pPr>
        <w:spacing w:line="276" w:lineRule="auto"/>
        <w:rPr>
          <w:rFonts w:ascii="Arial" w:hAnsi="Arial" w:cs="Arial"/>
        </w:rPr>
      </w:pPr>
      <w:r w:rsidRPr="00022EA5">
        <w:rPr>
          <w:rFonts w:ascii="Arial" w:hAnsi="Arial" w:cs="Arial"/>
        </w:rPr>
        <w:t>Däremot är det tillåtet att i ett tillsynsärende lämna fullständiga uppgifter till Fastighetsmäklarinspektionen.</w:t>
      </w:r>
    </w:p>
    <w:p w14:paraId="64B6C9A4" w14:textId="31BD81B6" w:rsidR="0066330C" w:rsidRPr="00022EA5" w:rsidRDefault="0066330C" w:rsidP="006223B4">
      <w:pPr>
        <w:spacing w:line="276" w:lineRule="auto"/>
        <w:rPr>
          <w:rFonts w:ascii="Arial" w:hAnsi="Arial" w:cs="Arial"/>
        </w:rPr>
      </w:pPr>
      <w:r>
        <w:rPr>
          <w:rFonts w:ascii="Arial" w:hAnsi="Arial" w:cs="Arial"/>
        </w:rPr>
        <w:br w:type="page"/>
      </w:r>
    </w:p>
    <w:p w14:paraId="69DF32A0" w14:textId="65DDFD24" w:rsidR="00322DA8" w:rsidRPr="00761DAC" w:rsidRDefault="00A70CA4" w:rsidP="006223B4">
      <w:pPr>
        <w:pStyle w:val="Rubrik2"/>
        <w:spacing w:line="276" w:lineRule="auto"/>
        <w:rPr>
          <w:rFonts w:ascii="Trebuchet MS" w:hAnsi="Trebuchet MS"/>
          <w:sz w:val="28"/>
          <w:szCs w:val="28"/>
        </w:rPr>
      </w:pPr>
      <w:bookmarkStart w:id="9" w:name="_Toc305658425"/>
      <w:bookmarkStart w:id="10" w:name="_Toc305658767"/>
      <w:r w:rsidRPr="00761DAC">
        <w:rPr>
          <w:rFonts w:ascii="Trebuchet MS" w:hAnsi="Trebuchet MS"/>
          <w:sz w:val="28"/>
          <w:szCs w:val="28"/>
        </w:rPr>
        <w:lastRenderedPageBreak/>
        <w:t>IX</w:t>
      </w:r>
      <w:r w:rsidR="00822E8C" w:rsidRPr="00761DAC">
        <w:rPr>
          <w:rFonts w:ascii="Trebuchet MS" w:hAnsi="Trebuchet MS"/>
          <w:sz w:val="28"/>
          <w:szCs w:val="28"/>
        </w:rPr>
        <w:t>.</w:t>
      </w:r>
      <w:r w:rsidR="00322DA8" w:rsidRPr="00761DAC">
        <w:rPr>
          <w:rFonts w:ascii="Trebuchet MS" w:hAnsi="Trebuchet MS"/>
          <w:sz w:val="28"/>
          <w:szCs w:val="28"/>
        </w:rPr>
        <w:t xml:space="preserve"> </w:t>
      </w:r>
      <w:r w:rsidR="0088771C" w:rsidRPr="00761DAC">
        <w:rPr>
          <w:rFonts w:ascii="Trebuchet MS" w:hAnsi="Trebuchet MS"/>
          <w:sz w:val="28"/>
          <w:szCs w:val="28"/>
        </w:rPr>
        <w:t>Rutiner för bevarande av handlingar och uppgifter</w:t>
      </w:r>
    </w:p>
    <w:p w14:paraId="6D2A3EF4" w14:textId="77777777" w:rsidR="00822E8C" w:rsidRDefault="00822E8C" w:rsidP="006223B4">
      <w:pPr>
        <w:spacing w:line="276" w:lineRule="auto"/>
        <w:rPr>
          <w:rFonts w:ascii="Arial" w:hAnsi="Arial" w:cs="Arial"/>
          <w:bCs/>
        </w:rPr>
      </w:pPr>
    </w:p>
    <w:p w14:paraId="6928B2ED" w14:textId="1F6E7FD1" w:rsidR="00861ED5" w:rsidRDefault="00617FC5" w:rsidP="006223B4">
      <w:pPr>
        <w:spacing w:line="276" w:lineRule="auto"/>
        <w:rPr>
          <w:rFonts w:ascii="Arial" w:hAnsi="Arial" w:cs="Arial"/>
          <w:bCs/>
        </w:rPr>
      </w:pPr>
      <w:r>
        <w:rPr>
          <w:rFonts w:ascii="Arial" w:hAnsi="Arial" w:cs="Arial"/>
          <w:bCs/>
        </w:rPr>
        <w:t xml:space="preserve">Fastighetsmäklaren </w:t>
      </w:r>
      <w:r w:rsidR="00336891">
        <w:rPr>
          <w:rFonts w:ascii="Arial" w:hAnsi="Arial" w:cs="Arial"/>
          <w:bCs/>
        </w:rPr>
        <w:t>behandlar personuppgifter för att kunna</w:t>
      </w:r>
      <w:r w:rsidR="00781587">
        <w:rPr>
          <w:rFonts w:ascii="Arial" w:hAnsi="Arial" w:cs="Arial"/>
          <w:bCs/>
        </w:rPr>
        <w:t xml:space="preserve"> uppfylla sina skyldigheter enligt lagen (2017:630) om åtgärder mot penningtvätt och finansiering av terrorism</w:t>
      </w:r>
      <w:r w:rsidR="0059141A">
        <w:rPr>
          <w:rFonts w:ascii="Arial" w:hAnsi="Arial" w:cs="Arial"/>
          <w:bCs/>
        </w:rPr>
        <w:t>.</w:t>
      </w:r>
    </w:p>
    <w:p w14:paraId="4795075E" w14:textId="5D66C30D" w:rsidR="0069265E" w:rsidRDefault="0059141A" w:rsidP="006223B4">
      <w:pPr>
        <w:pStyle w:val="Liststycke"/>
        <w:numPr>
          <w:ilvl w:val="0"/>
          <w:numId w:val="45"/>
        </w:numPr>
        <w:spacing w:before="240" w:line="276" w:lineRule="auto"/>
        <w:rPr>
          <w:rFonts w:ascii="Arial" w:hAnsi="Arial" w:cs="Arial"/>
          <w:bCs/>
        </w:rPr>
      </w:pPr>
      <w:r w:rsidRPr="00E86E0A">
        <w:rPr>
          <w:rFonts w:ascii="Arial" w:hAnsi="Arial" w:cs="Arial"/>
          <w:bCs/>
        </w:rPr>
        <w:t>Samtliga de kontroller som fastighetsmäklaren har utfört</w:t>
      </w:r>
      <w:r w:rsidR="00EC5DBA" w:rsidRPr="00E86E0A">
        <w:rPr>
          <w:rFonts w:ascii="Arial" w:hAnsi="Arial" w:cs="Arial"/>
          <w:bCs/>
        </w:rPr>
        <w:t xml:space="preserve"> för att uppnå kundkännedom – grundläggande åtgärder såväl som skärpta </w:t>
      </w:r>
      <w:r w:rsidR="00037FB1" w:rsidRPr="00E86E0A">
        <w:rPr>
          <w:rFonts w:ascii="Arial" w:hAnsi="Arial" w:cs="Arial"/>
          <w:bCs/>
        </w:rPr>
        <w:t>–</w:t>
      </w:r>
      <w:r w:rsidR="00EC5DBA" w:rsidRPr="00E86E0A">
        <w:rPr>
          <w:rFonts w:ascii="Arial" w:hAnsi="Arial" w:cs="Arial"/>
          <w:bCs/>
        </w:rPr>
        <w:t xml:space="preserve"> </w:t>
      </w:r>
      <w:r w:rsidR="00ED0EAB" w:rsidRPr="00E86E0A">
        <w:rPr>
          <w:rFonts w:ascii="Arial" w:hAnsi="Arial" w:cs="Arial"/>
          <w:bCs/>
        </w:rPr>
        <w:t>dokumenteras</w:t>
      </w:r>
      <w:r w:rsidR="00037FB1" w:rsidRPr="00E86E0A">
        <w:rPr>
          <w:rFonts w:ascii="Arial" w:hAnsi="Arial" w:cs="Arial"/>
          <w:bCs/>
        </w:rPr>
        <w:t xml:space="preserve">. </w:t>
      </w:r>
    </w:p>
    <w:p w14:paraId="4A55A5A9" w14:textId="77777777" w:rsidR="00A813BF" w:rsidRPr="00E86E0A" w:rsidRDefault="00A813BF" w:rsidP="006223B4">
      <w:pPr>
        <w:pStyle w:val="Liststycke"/>
        <w:spacing w:before="240" w:line="276" w:lineRule="auto"/>
        <w:rPr>
          <w:rFonts w:ascii="Arial" w:hAnsi="Arial" w:cs="Arial"/>
          <w:bCs/>
        </w:rPr>
      </w:pPr>
    </w:p>
    <w:p w14:paraId="60502A6D" w14:textId="3AF70B25" w:rsidR="00A813BF" w:rsidRPr="00E86E0A" w:rsidRDefault="00205D96" w:rsidP="006223B4">
      <w:pPr>
        <w:pStyle w:val="Liststycke"/>
        <w:numPr>
          <w:ilvl w:val="0"/>
          <w:numId w:val="45"/>
        </w:numPr>
        <w:spacing w:before="240" w:line="276" w:lineRule="auto"/>
        <w:rPr>
          <w:rFonts w:ascii="Arial" w:hAnsi="Arial" w:cs="Arial"/>
          <w:bCs/>
        </w:rPr>
      </w:pPr>
      <w:r>
        <w:rPr>
          <w:rFonts w:ascii="Arial" w:hAnsi="Arial" w:cs="Arial"/>
          <w:bCs/>
        </w:rPr>
        <w:t>Dokumentationen sker genom notering av omständigheter samt genom kopia</w:t>
      </w:r>
      <w:r w:rsidR="00CA13C8">
        <w:rPr>
          <w:rFonts w:ascii="Arial" w:hAnsi="Arial" w:cs="Arial"/>
          <w:bCs/>
        </w:rPr>
        <w:t xml:space="preserve"> av</w:t>
      </w:r>
      <w:r w:rsidR="001F7F8E">
        <w:rPr>
          <w:rFonts w:ascii="Arial" w:hAnsi="Arial" w:cs="Arial"/>
          <w:bCs/>
        </w:rPr>
        <w:t xml:space="preserve"> de dokument som inhämtats (</w:t>
      </w:r>
      <w:r w:rsidR="00093826">
        <w:rPr>
          <w:rFonts w:ascii="Arial" w:hAnsi="Arial" w:cs="Arial"/>
          <w:bCs/>
        </w:rPr>
        <w:t>registerutdrag, ID-handlingar, registerkontroller)</w:t>
      </w:r>
      <w:r w:rsidR="00FD0818">
        <w:rPr>
          <w:rFonts w:ascii="Arial" w:hAnsi="Arial" w:cs="Arial"/>
          <w:bCs/>
        </w:rPr>
        <w:t>.</w:t>
      </w:r>
    </w:p>
    <w:p w14:paraId="0A5623C4" w14:textId="77777777" w:rsidR="00954DC6" w:rsidRPr="00E86E0A" w:rsidRDefault="00954DC6" w:rsidP="006223B4">
      <w:pPr>
        <w:pStyle w:val="Liststycke"/>
        <w:spacing w:before="240" w:line="276" w:lineRule="auto"/>
        <w:rPr>
          <w:rFonts w:ascii="Arial" w:hAnsi="Arial" w:cs="Arial"/>
          <w:bCs/>
        </w:rPr>
      </w:pPr>
    </w:p>
    <w:p w14:paraId="29FD0C2B" w14:textId="3F7BC58A" w:rsidR="00953753" w:rsidRDefault="0079772B" w:rsidP="006223B4">
      <w:pPr>
        <w:pStyle w:val="Liststycke"/>
        <w:numPr>
          <w:ilvl w:val="0"/>
          <w:numId w:val="45"/>
        </w:numPr>
        <w:spacing w:before="240" w:line="276" w:lineRule="auto"/>
        <w:rPr>
          <w:rFonts w:ascii="Arial" w:hAnsi="Arial" w:cs="Arial"/>
          <w:bCs/>
        </w:rPr>
      </w:pPr>
      <w:r w:rsidRPr="00E86E0A">
        <w:rPr>
          <w:rFonts w:ascii="Arial" w:hAnsi="Arial" w:cs="Arial"/>
          <w:bCs/>
          <w:highlight w:val="yellow"/>
        </w:rPr>
        <w:t>D</w:t>
      </w:r>
      <w:r w:rsidR="00037FB1" w:rsidRPr="00E86E0A">
        <w:rPr>
          <w:rFonts w:ascii="Arial" w:hAnsi="Arial" w:cs="Arial"/>
          <w:bCs/>
          <w:highlight w:val="yellow"/>
        </w:rPr>
        <w:t>okumentationen sker</w:t>
      </w:r>
      <w:r w:rsidR="008174FB" w:rsidRPr="00E86E0A">
        <w:rPr>
          <w:rFonts w:ascii="Arial" w:hAnsi="Arial" w:cs="Arial"/>
          <w:bCs/>
          <w:highlight w:val="yellow"/>
        </w:rPr>
        <w:t xml:space="preserve"> digitalt/i pappersform/såväl digitalt som i pappersform</w:t>
      </w:r>
      <w:r w:rsidR="00A52208">
        <w:rPr>
          <w:rFonts w:ascii="Arial" w:hAnsi="Arial" w:cs="Arial"/>
          <w:bCs/>
        </w:rPr>
        <w:t xml:space="preserve"> </w:t>
      </w:r>
      <w:r w:rsidR="0069265E">
        <w:rPr>
          <w:rFonts w:ascii="Arial" w:hAnsi="Arial" w:cs="Arial"/>
          <w:bCs/>
        </w:rPr>
        <w:t>och är sökbar och lättillgänglig för den enskilda fastighetsmäklaren.</w:t>
      </w:r>
    </w:p>
    <w:p w14:paraId="7F281708" w14:textId="77777777" w:rsidR="00954DC6" w:rsidRDefault="00954DC6" w:rsidP="006223B4">
      <w:pPr>
        <w:pStyle w:val="Liststycke"/>
        <w:spacing w:before="240" w:line="276" w:lineRule="auto"/>
        <w:rPr>
          <w:rFonts w:ascii="Arial" w:hAnsi="Arial" w:cs="Arial"/>
          <w:bCs/>
        </w:rPr>
      </w:pPr>
    </w:p>
    <w:p w14:paraId="49457969" w14:textId="24CAD480" w:rsidR="00954DC6" w:rsidRPr="00E86E0A" w:rsidRDefault="00A84078" w:rsidP="006223B4">
      <w:pPr>
        <w:pStyle w:val="Liststycke"/>
        <w:numPr>
          <w:ilvl w:val="0"/>
          <w:numId w:val="45"/>
        </w:numPr>
        <w:spacing w:before="240" w:line="276" w:lineRule="auto"/>
        <w:rPr>
          <w:rFonts w:ascii="Arial" w:hAnsi="Arial" w:cs="Arial"/>
          <w:bCs/>
        </w:rPr>
      </w:pPr>
      <w:r w:rsidRPr="00E86E0A">
        <w:rPr>
          <w:rFonts w:ascii="Arial" w:hAnsi="Arial" w:cs="Arial"/>
          <w:bCs/>
        </w:rPr>
        <w:t xml:space="preserve">Dokumentationen </w:t>
      </w:r>
      <w:r w:rsidR="00AC3E22" w:rsidRPr="00E86E0A">
        <w:rPr>
          <w:rFonts w:ascii="Arial" w:hAnsi="Arial" w:cs="Arial"/>
          <w:bCs/>
        </w:rPr>
        <w:t xml:space="preserve">delges inte någon utomstående. </w:t>
      </w:r>
    </w:p>
    <w:p w14:paraId="54F6DDE0" w14:textId="77777777" w:rsidR="00A813BF" w:rsidRDefault="00A813BF" w:rsidP="006223B4">
      <w:pPr>
        <w:pStyle w:val="Liststycke"/>
        <w:spacing w:before="240" w:line="276" w:lineRule="auto"/>
        <w:rPr>
          <w:rFonts w:ascii="Arial" w:hAnsi="Arial" w:cs="Arial"/>
          <w:bCs/>
        </w:rPr>
      </w:pPr>
    </w:p>
    <w:p w14:paraId="7DE30673" w14:textId="3A2BE255" w:rsidR="00954DC6" w:rsidRPr="00E86E0A" w:rsidRDefault="00AC3E22" w:rsidP="006223B4">
      <w:pPr>
        <w:pStyle w:val="Liststycke"/>
        <w:numPr>
          <w:ilvl w:val="0"/>
          <w:numId w:val="45"/>
        </w:numPr>
        <w:spacing w:before="240" w:line="276" w:lineRule="auto"/>
        <w:rPr>
          <w:rFonts w:ascii="Arial" w:hAnsi="Arial" w:cs="Arial"/>
          <w:bCs/>
        </w:rPr>
      </w:pPr>
      <w:r w:rsidRPr="00E86E0A">
        <w:rPr>
          <w:rFonts w:ascii="Arial" w:hAnsi="Arial" w:cs="Arial"/>
          <w:bCs/>
        </w:rPr>
        <w:t xml:space="preserve">Dokumentationen delges inte </w:t>
      </w:r>
      <w:r w:rsidR="00953753" w:rsidRPr="00E86E0A">
        <w:rPr>
          <w:rFonts w:ascii="Arial" w:hAnsi="Arial" w:cs="Arial"/>
          <w:bCs/>
        </w:rPr>
        <w:t>den enskilda kunden eller dennes motpart.</w:t>
      </w:r>
    </w:p>
    <w:p w14:paraId="6E3D448D" w14:textId="77777777" w:rsidR="00954DC6" w:rsidRDefault="00954DC6" w:rsidP="006223B4">
      <w:pPr>
        <w:pStyle w:val="Liststycke"/>
        <w:spacing w:before="240" w:line="276" w:lineRule="auto"/>
        <w:rPr>
          <w:rFonts w:ascii="Arial" w:hAnsi="Arial" w:cs="Arial"/>
          <w:bCs/>
        </w:rPr>
      </w:pPr>
    </w:p>
    <w:p w14:paraId="54FAFBA4" w14:textId="636D2BFC" w:rsidR="000A2A11" w:rsidRDefault="000A2A11" w:rsidP="006223B4">
      <w:pPr>
        <w:pStyle w:val="Liststycke"/>
        <w:numPr>
          <w:ilvl w:val="0"/>
          <w:numId w:val="45"/>
        </w:numPr>
        <w:spacing w:before="240" w:line="276" w:lineRule="auto"/>
        <w:rPr>
          <w:rFonts w:ascii="Arial" w:hAnsi="Arial" w:cs="Arial"/>
          <w:bCs/>
        </w:rPr>
      </w:pPr>
      <w:r>
        <w:rPr>
          <w:rFonts w:ascii="Arial" w:hAnsi="Arial" w:cs="Arial"/>
          <w:bCs/>
        </w:rPr>
        <w:t xml:space="preserve">Dokumentationen sparas i </w:t>
      </w:r>
      <w:r w:rsidRPr="00E86E0A">
        <w:rPr>
          <w:rFonts w:ascii="Arial" w:hAnsi="Arial" w:cs="Arial"/>
          <w:b/>
        </w:rPr>
        <w:t>fem år</w:t>
      </w:r>
      <w:r w:rsidR="0063101E">
        <w:rPr>
          <w:rFonts w:ascii="Arial" w:hAnsi="Arial" w:cs="Arial"/>
          <w:bCs/>
        </w:rPr>
        <w:t xml:space="preserve"> från det att </w:t>
      </w:r>
      <w:r w:rsidR="003224E6">
        <w:rPr>
          <w:rFonts w:ascii="Arial" w:hAnsi="Arial" w:cs="Arial"/>
          <w:bCs/>
        </w:rPr>
        <w:t>uppdraget</w:t>
      </w:r>
      <w:r w:rsidR="0063101E">
        <w:rPr>
          <w:rFonts w:ascii="Arial" w:hAnsi="Arial" w:cs="Arial"/>
          <w:bCs/>
        </w:rPr>
        <w:t xml:space="preserve"> upphörde</w:t>
      </w:r>
      <w:r w:rsidR="00954DC6">
        <w:rPr>
          <w:rFonts w:ascii="Arial" w:hAnsi="Arial" w:cs="Arial"/>
          <w:bCs/>
        </w:rPr>
        <w:t>.</w:t>
      </w:r>
    </w:p>
    <w:p w14:paraId="22F2FD56" w14:textId="77777777" w:rsidR="00954DC6" w:rsidRDefault="00954DC6" w:rsidP="006223B4">
      <w:pPr>
        <w:pStyle w:val="Liststycke"/>
        <w:spacing w:before="240" w:line="276" w:lineRule="auto"/>
        <w:rPr>
          <w:rFonts w:ascii="Arial" w:hAnsi="Arial" w:cs="Arial"/>
          <w:bCs/>
        </w:rPr>
      </w:pPr>
    </w:p>
    <w:p w14:paraId="3AEDD1CA" w14:textId="267FE0C1" w:rsidR="00D362AD" w:rsidRPr="00D362AD" w:rsidRDefault="000A69A0" w:rsidP="006223B4">
      <w:pPr>
        <w:pStyle w:val="Liststycke"/>
        <w:numPr>
          <w:ilvl w:val="0"/>
          <w:numId w:val="45"/>
        </w:numPr>
        <w:spacing w:before="240" w:line="276" w:lineRule="auto"/>
        <w:rPr>
          <w:rFonts w:ascii="Arial" w:hAnsi="Arial" w:cs="Arial"/>
          <w:bCs/>
        </w:rPr>
      </w:pPr>
      <w:r>
        <w:rPr>
          <w:rFonts w:ascii="Arial" w:hAnsi="Arial" w:cs="Arial"/>
          <w:bCs/>
        </w:rPr>
        <w:t>O</w:t>
      </w:r>
      <w:r w:rsidR="00CB3978">
        <w:rPr>
          <w:rFonts w:ascii="Arial" w:hAnsi="Arial" w:cs="Arial"/>
          <w:bCs/>
        </w:rPr>
        <w:t>m</w:t>
      </w:r>
      <w:r>
        <w:rPr>
          <w:rFonts w:ascii="Arial" w:hAnsi="Arial" w:cs="Arial"/>
          <w:bCs/>
        </w:rPr>
        <w:t xml:space="preserve"> fastighetsmäklaren</w:t>
      </w:r>
      <w:r w:rsidR="007561EB">
        <w:rPr>
          <w:rFonts w:ascii="Arial" w:hAnsi="Arial" w:cs="Arial"/>
          <w:bCs/>
        </w:rPr>
        <w:t>, på grund av omständigheter</w:t>
      </w:r>
      <w:r w:rsidR="00371DE5">
        <w:rPr>
          <w:rFonts w:ascii="Arial" w:hAnsi="Arial" w:cs="Arial"/>
          <w:bCs/>
        </w:rPr>
        <w:t xml:space="preserve"> som tyder på penningtvätt eller finansiering av terrorism,</w:t>
      </w:r>
      <w:r>
        <w:rPr>
          <w:rFonts w:ascii="Arial" w:hAnsi="Arial" w:cs="Arial"/>
          <w:bCs/>
        </w:rPr>
        <w:t xml:space="preserve"> har</w:t>
      </w:r>
      <w:r w:rsidR="00371DE5">
        <w:rPr>
          <w:rFonts w:ascii="Arial" w:hAnsi="Arial" w:cs="Arial"/>
          <w:bCs/>
        </w:rPr>
        <w:t xml:space="preserve"> gjort en</w:t>
      </w:r>
      <w:r>
        <w:rPr>
          <w:rFonts w:ascii="Arial" w:hAnsi="Arial" w:cs="Arial"/>
          <w:bCs/>
        </w:rPr>
        <w:t xml:space="preserve"> rapport</w:t>
      </w:r>
      <w:r w:rsidR="0054309B">
        <w:rPr>
          <w:rFonts w:ascii="Arial" w:hAnsi="Arial" w:cs="Arial"/>
          <w:bCs/>
        </w:rPr>
        <w:t xml:space="preserve"> till Finanspolisen</w:t>
      </w:r>
      <w:r w:rsidR="00371DE5">
        <w:rPr>
          <w:rFonts w:ascii="Arial" w:hAnsi="Arial" w:cs="Arial"/>
          <w:bCs/>
        </w:rPr>
        <w:t xml:space="preserve"> får</w:t>
      </w:r>
      <w:r w:rsidR="003224E6">
        <w:rPr>
          <w:rFonts w:ascii="Arial" w:hAnsi="Arial" w:cs="Arial"/>
          <w:bCs/>
        </w:rPr>
        <w:t xml:space="preserve"> dokumentationen sparas i </w:t>
      </w:r>
      <w:r w:rsidR="003224E6" w:rsidRPr="00E86E0A">
        <w:rPr>
          <w:rFonts w:ascii="Arial" w:hAnsi="Arial" w:cs="Arial"/>
          <w:b/>
        </w:rPr>
        <w:t>max tio år</w:t>
      </w:r>
      <w:r w:rsidR="003224E6">
        <w:rPr>
          <w:rFonts w:ascii="Arial" w:hAnsi="Arial" w:cs="Arial"/>
          <w:bCs/>
        </w:rPr>
        <w:t xml:space="preserve"> från det att uppdraget upphörde.</w:t>
      </w:r>
    </w:p>
    <w:p w14:paraId="1D8A822F" w14:textId="77777777" w:rsidR="00D362AD" w:rsidRDefault="00D362AD" w:rsidP="006223B4">
      <w:pPr>
        <w:pStyle w:val="Liststycke"/>
        <w:spacing w:line="276" w:lineRule="auto"/>
        <w:rPr>
          <w:rFonts w:ascii="Arial" w:hAnsi="Arial" w:cs="Arial"/>
          <w:bCs/>
        </w:rPr>
      </w:pPr>
    </w:p>
    <w:p w14:paraId="212CEC91" w14:textId="12DE1745" w:rsidR="009D0C05" w:rsidRDefault="009D0C05" w:rsidP="006223B4">
      <w:pPr>
        <w:pStyle w:val="Liststycke"/>
        <w:numPr>
          <w:ilvl w:val="0"/>
          <w:numId w:val="45"/>
        </w:numPr>
        <w:spacing w:before="240" w:line="276" w:lineRule="auto"/>
        <w:rPr>
          <w:rFonts w:ascii="Arial" w:hAnsi="Arial" w:cs="Arial"/>
          <w:bCs/>
        </w:rPr>
      </w:pPr>
      <w:r>
        <w:rPr>
          <w:rFonts w:ascii="Arial" w:hAnsi="Arial" w:cs="Arial"/>
          <w:bCs/>
        </w:rPr>
        <w:t>Om fastighetsmäklaren</w:t>
      </w:r>
      <w:r w:rsidR="00A74AC0">
        <w:rPr>
          <w:rFonts w:ascii="Arial" w:hAnsi="Arial" w:cs="Arial"/>
          <w:bCs/>
        </w:rPr>
        <w:t>, inom fem år från det att förmedlingsuppdraget upphörde,</w:t>
      </w:r>
      <w:r>
        <w:rPr>
          <w:rFonts w:ascii="Arial" w:hAnsi="Arial" w:cs="Arial"/>
          <w:bCs/>
        </w:rPr>
        <w:t xml:space="preserve"> blir kontaktad av Polismyndighete</w:t>
      </w:r>
      <w:r w:rsidR="00CB4BAF">
        <w:rPr>
          <w:rFonts w:ascii="Arial" w:hAnsi="Arial" w:cs="Arial"/>
          <w:bCs/>
        </w:rPr>
        <w:t>n eller annan behörig myndighet</w:t>
      </w:r>
      <w:r w:rsidR="00CD06CD">
        <w:rPr>
          <w:rFonts w:ascii="Arial" w:hAnsi="Arial" w:cs="Arial"/>
          <w:bCs/>
        </w:rPr>
        <w:t xml:space="preserve"> och </w:t>
      </w:r>
      <w:r w:rsidR="00677CE5">
        <w:rPr>
          <w:rFonts w:ascii="Arial" w:hAnsi="Arial" w:cs="Arial"/>
          <w:bCs/>
        </w:rPr>
        <w:t>får information om att dokumentationen behöver sparas längre</w:t>
      </w:r>
      <w:r w:rsidR="00A74AC0">
        <w:rPr>
          <w:rFonts w:ascii="Arial" w:hAnsi="Arial" w:cs="Arial"/>
          <w:bCs/>
        </w:rPr>
        <w:t xml:space="preserve"> är fem år</w:t>
      </w:r>
      <w:r w:rsidR="00442A7E">
        <w:rPr>
          <w:rFonts w:ascii="Arial" w:hAnsi="Arial" w:cs="Arial"/>
          <w:bCs/>
        </w:rPr>
        <w:t xml:space="preserve">, </w:t>
      </w:r>
      <w:r>
        <w:rPr>
          <w:rFonts w:ascii="Arial" w:hAnsi="Arial" w:cs="Arial"/>
          <w:bCs/>
        </w:rPr>
        <w:t xml:space="preserve">får dokumentationen sparas i </w:t>
      </w:r>
      <w:r w:rsidRPr="00E86E0A">
        <w:rPr>
          <w:rFonts w:ascii="Arial" w:hAnsi="Arial" w:cs="Arial"/>
          <w:b/>
        </w:rPr>
        <w:t>max tio år</w:t>
      </w:r>
      <w:r>
        <w:rPr>
          <w:rFonts w:ascii="Arial" w:hAnsi="Arial" w:cs="Arial"/>
          <w:bCs/>
        </w:rPr>
        <w:t xml:space="preserve"> från det att uppdraget upphörde.</w:t>
      </w:r>
    </w:p>
    <w:p w14:paraId="560AFE69" w14:textId="77777777" w:rsidR="00A813BF" w:rsidRDefault="00A813BF" w:rsidP="006223B4">
      <w:pPr>
        <w:pStyle w:val="Liststycke"/>
        <w:spacing w:before="240" w:line="276" w:lineRule="auto"/>
        <w:rPr>
          <w:rFonts w:ascii="Arial" w:hAnsi="Arial" w:cs="Arial"/>
          <w:bCs/>
        </w:rPr>
      </w:pPr>
    </w:p>
    <w:p w14:paraId="7042B1CC" w14:textId="6C13E3BD" w:rsidR="00954DC6" w:rsidRPr="00E86E0A" w:rsidRDefault="00BD0F9B" w:rsidP="006223B4">
      <w:pPr>
        <w:pStyle w:val="Liststycke"/>
        <w:numPr>
          <w:ilvl w:val="0"/>
          <w:numId w:val="45"/>
        </w:numPr>
        <w:spacing w:before="240" w:line="276" w:lineRule="auto"/>
        <w:rPr>
          <w:rFonts w:ascii="Arial" w:hAnsi="Arial" w:cs="Arial"/>
          <w:bCs/>
        </w:rPr>
      </w:pPr>
      <w:r>
        <w:rPr>
          <w:rFonts w:ascii="Arial" w:hAnsi="Arial" w:cs="Arial"/>
          <w:bCs/>
        </w:rPr>
        <w:t>O</w:t>
      </w:r>
      <w:r w:rsidR="00442A7E">
        <w:rPr>
          <w:rFonts w:ascii="Arial" w:hAnsi="Arial" w:cs="Arial"/>
          <w:bCs/>
        </w:rPr>
        <w:t>m</w:t>
      </w:r>
      <w:r>
        <w:rPr>
          <w:rFonts w:ascii="Arial" w:hAnsi="Arial" w:cs="Arial"/>
          <w:bCs/>
        </w:rPr>
        <w:t xml:space="preserve"> omständigheterna i förmedlingsuppdraget inte har lett till e</w:t>
      </w:r>
      <w:r w:rsidR="0021464E">
        <w:rPr>
          <w:rFonts w:ascii="Arial" w:hAnsi="Arial" w:cs="Arial"/>
          <w:bCs/>
        </w:rPr>
        <w:t>n rapport</w:t>
      </w:r>
      <w:r w:rsidR="001F5D0A">
        <w:rPr>
          <w:rFonts w:ascii="Arial" w:hAnsi="Arial" w:cs="Arial"/>
          <w:bCs/>
        </w:rPr>
        <w:t xml:space="preserve"> eller</w:t>
      </w:r>
      <w:r w:rsidR="0021464E">
        <w:rPr>
          <w:rFonts w:ascii="Arial" w:hAnsi="Arial" w:cs="Arial"/>
          <w:bCs/>
        </w:rPr>
        <w:t xml:space="preserve"> om rapportering skett men fastighetsmäklaren har fått </w:t>
      </w:r>
      <w:r w:rsidR="00BA7BB3">
        <w:rPr>
          <w:rFonts w:ascii="Arial" w:hAnsi="Arial" w:cs="Arial"/>
          <w:bCs/>
        </w:rPr>
        <w:t xml:space="preserve">information av Finanspolisen om att </w:t>
      </w:r>
      <w:r w:rsidR="00991991">
        <w:rPr>
          <w:rFonts w:ascii="Arial" w:hAnsi="Arial" w:cs="Arial"/>
          <w:bCs/>
        </w:rPr>
        <w:t>misstankarna var ogrundade</w:t>
      </w:r>
      <w:r w:rsidR="0084717C">
        <w:rPr>
          <w:rFonts w:ascii="Arial" w:hAnsi="Arial" w:cs="Arial"/>
          <w:bCs/>
        </w:rPr>
        <w:t xml:space="preserve"> eller </w:t>
      </w:r>
      <w:r w:rsidR="001F5D0A">
        <w:rPr>
          <w:rFonts w:ascii="Arial" w:hAnsi="Arial" w:cs="Arial"/>
          <w:bCs/>
        </w:rPr>
        <w:t xml:space="preserve">att </w:t>
      </w:r>
      <w:r w:rsidR="0084717C">
        <w:rPr>
          <w:rFonts w:ascii="Arial" w:hAnsi="Arial" w:cs="Arial"/>
          <w:bCs/>
        </w:rPr>
        <w:t xml:space="preserve">det inte har lett till </w:t>
      </w:r>
      <w:r w:rsidR="002C3076">
        <w:rPr>
          <w:rFonts w:ascii="Arial" w:hAnsi="Arial" w:cs="Arial"/>
          <w:bCs/>
        </w:rPr>
        <w:t>vidare utredning</w:t>
      </w:r>
      <w:r w:rsidR="001F5D0A">
        <w:rPr>
          <w:rFonts w:ascii="Arial" w:hAnsi="Arial" w:cs="Arial"/>
          <w:bCs/>
        </w:rPr>
        <w:t xml:space="preserve">, </w:t>
      </w:r>
      <w:r w:rsidR="00D760E3">
        <w:rPr>
          <w:rFonts w:ascii="Arial" w:hAnsi="Arial" w:cs="Arial"/>
          <w:bCs/>
        </w:rPr>
        <w:t xml:space="preserve">kasseras </w:t>
      </w:r>
      <w:r w:rsidR="005C449F">
        <w:rPr>
          <w:rFonts w:ascii="Arial" w:hAnsi="Arial" w:cs="Arial"/>
          <w:bCs/>
        </w:rPr>
        <w:t xml:space="preserve">kundkännedomsdokumentationen </w:t>
      </w:r>
      <w:r w:rsidR="00D760E3">
        <w:rPr>
          <w:rFonts w:ascii="Arial" w:hAnsi="Arial" w:cs="Arial"/>
          <w:bCs/>
        </w:rPr>
        <w:t>på ett säkert sätt</w:t>
      </w:r>
      <w:r w:rsidR="00954DC6">
        <w:rPr>
          <w:rFonts w:ascii="Arial" w:hAnsi="Arial" w:cs="Arial"/>
          <w:bCs/>
        </w:rPr>
        <w:t xml:space="preserve"> fem år efter att uppdraget upphörde</w:t>
      </w:r>
      <w:r w:rsidR="001C61BD">
        <w:rPr>
          <w:rFonts w:ascii="Arial" w:hAnsi="Arial" w:cs="Arial"/>
          <w:bCs/>
        </w:rPr>
        <w:t>.</w:t>
      </w:r>
    </w:p>
    <w:p w14:paraId="6A64AD22" w14:textId="77777777" w:rsidR="00954DC6" w:rsidRDefault="00954DC6" w:rsidP="006223B4">
      <w:pPr>
        <w:pStyle w:val="Liststycke"/>
        <w:spacing w:before="240" w:line="276" w:lineRule="auto"/>
        <w:rPr>
          <w:rFonts w:ascii="Arial" w:hAnsi="Arial" w:cs="Arial"/>
          <w:bCs/>
        </w:rPr>
      </w:pPr>
    </w:p>
    <w:p w14:paraId="6F1363DA" w14:textId="511823FD" w:rsidR="0034040A" w:rsidRDefault="0034040A" w:rsidP="006223B4">
      <w:pPr>
        <w:pStyle w:val="Liststycke"/>
        <w:numPr>
          <w:ilvl w:val="0"/>
          <w:numId w:val="45"/>
        </w:numPr>
        <w:spacing w:before="240" w:line="276" w:lineRule="auto"/>
        <w:rPr>
          <w:rFonts w:ascii="Arial" w:hAnsi="Arial" w:cs="Arial"/>
          <w:bCs/>
        </w:rPr>
      </w:pPr>
      <w:r>
        <w:rPr>
          <w:rFonts w:ascii="Arial" w:hAnsi="Arial" w:cs="Arial"/>
          <w:bCs/>
        </w:rPr>
        <w:t xml:space="preserve">Fastighetsmäklaren har ett effektivt </w:t>
      </w:r>
      <w:r w:rsidR="00244215" w:rsidRPr="00F54D10">
        <w:rPr>
          <w:rFonts w:ascii="Arial" w:hAnsi="Arial" w:cs="Arial"/>
          <w:bCs/>
          <w:highlight w:val="yellow"/>
        </w:rPr>
        <w:t>elektroniskt</w:t>
      </w:r>
      <w:r w:rsidR="00686A57" w:rsidRPr="00F54D10">
        <w:rPr>
          <w:rFonts w:ascii="Arial" w:hAnsi="Arial" w:cs="Arial"/>
          <w:bCs/>
          <w:highlight w:val="yellow"/>
        </w:rPr>
        <w:t>/manuellt</w:t>
      </w:r>
      <w:r w:rsidR="00686A57">
        <w:rPr>
          <w:rFonts w:ascii="Arial" w:hAnsi="Arial" w:cs="Arial"/>
          <w:bCs/>
        </w:rPr>
        <w:t xml:space="preserve"> </w:t>
      </w:r>
      <w:r>
        <w:rPr>
          <w:rFonts w:ascii="Arial" w:hAnsi="Arial" w:cs="Arial"/>
          <w:bCs/>
        </w:rPr>
        <w:t>system som är sökbart för att kunna lämna uppgift till Finanspolisen om huruvida fastighetsmäklaren under de senaste fem åren har haft en affärsförbindelse med en viss person.</w:t>
      </w:r>
    </w:p>
    <w:p w14:paraId="4B28B66E" w14:textId="1378104A" w:rsidR="00914A01" w:rsidRDefault="00914A01" w:rsidP="006223B4">
      <w:pPr>
        <w:pStyle w:val="Liststycke"/>
        <w:spacing w:line="276" w:lineRule="auto"/>
        <w:rPr>
          <w:rFonts w:ascii="Arial" w:hAnsi="Arial" w:cs="Arial"/>
          <w:bCs/>
        </w:rPr>
      </w:pPr>
    </w:p>
    <w:p w14:paraId="658913D1" w14:textId="72D0661D" w:rsidR="00E86E0A" w:rsidRPr="00E86E0A" w:rsidRDefault="00E86E0A" w:rsidP="006223B4">
      <w:pPr>
        <w:spacing w:line="276" w:lineRule="auto"/>
        <w:rPr>
          <w:rFonts w:ascii="Arial" w:hAnsi="Arial" w:cs="Arial"/>
          <w:bCs/>
        </w:rPr>
      </w:pPr>
      <w:r>
        <w:rPr>
          <w:rFonts w:ascii="Arial" w:hAnsi="Arial" w:cs="Arial"/>
          <w:bCs/>
        </w:rPr>
        <w:br w:type="page"/>
      </w:r>
    </w:p>
    <w:p w14:paraId="5937C646" w14:textId="67E69F71" w:rsidR="00F83F36" w:rsidRPr="00202452" w:rsidRDefault="009933EF" w:rsidP="006223B4">
      <w:pPr>
        <w:spacing w:line="276" w:lineRule="auto"/>
        <w:rPr>
          <w:rFonts w:ascii="Arial" w:hAnsi="Arial" w:cs="Arial"/>
          <w:b/>
          <w:i/>
          <w:sz w:val="24"/>
          <w:szCs w:val="24"/>
        </w:rPr>
      </w:pPr>
      <w:r w:rsidRPr="00431A81">
        <w:rPr>
          <w:rStyle w:val="Rubrik2Char"/>
          <w:sz w:val="28"/>
          <w:szCs w:val="28"/>
        </w:rPr>
        <w:lastRenderedPageBreak/>
        <w:t xml:space="preserve">BILAGA </w:t>
      </w:r>
      <w:r w:rsidR="00A70CA4" w:rsidRPr="00431A81">
        <w:rPr>
          <w:rStyle w:val="Rubrik2Char"/>
          <w:sz w:val="28"/>
          <w:szCs w:val="28"/>
        </w:rPr>
        <w:t>1</w:t>
      </w:r>
      <w:r w:rsidR="00F83F36" w:rsidRPr="00431A81">
        <w:rPr>
          <w:rStyle w:val="Rubrik2Char"/>
          <w:sz w:val="28"/>
          <w:szCs w:val="28"/>
        </w:rPr>
        <w:t>: Intyg till styrkande av identitet när ID-handling saknas</w:t>
      </w:r>
      <w:r w:rsidR="00F83F36" w:rsidRPr="00202452">
        <w:rPr>
          <w:rFonts w:ascii="Arial" w:hAnsi="Arial" w:cs="Arial"/>
          <w:b/>
          <w:sz w:val="24"/>
          <w:szCs w:val="24"/>
        </w:rPr>
        <w:t xml:space="preserve"> </w:t>
      </w:r>
      <w:bookmarkEnd w:id="9"/>
      <w:bookmarkEnd w:id="10"/>
    </w:p>
    <w:p w14:paraId="4BBE4DF6" w14:textId="77777777" w:rsidR="00F83F36" w:rsidRPr="00A5149B" w:rsidRDefault="00F83F36" w:rsidP="006223B4">
      <w:pPr>
        <w:autoSpaceDE w:val="0"/>
        <w:autoSpaceDN w:val="0"/>
        <w:adjustRightInd w:val="0"/>
        <w:spacing w:line="276" w:lineRule="auto"/>
        <w:rPr>
          <w:rFonts w:cs="Arial"/>
          <w:sz w:val="8"/>
          <w:szCs w:val="8"/>
        </w:rPr>
      </w:pPr>
    </w:p>
    <w:p w14:paraId="5EC1AABC" w14:textId="77777777" w:rsidR="00F83F36" w:rsidRPr="00A5149B" w:rsidRDefault="00F83F36" w:rsidP="006223B4">
      <w:pPr>
        <w:autoSpaceDE w:val="0"/>
        <w:autoSpaceDN w:val="0"/>
        <w:adjustRightInd w:val="0"/>
        <w:spacing w:after="80" w:line="276" w:lineRule="auto"/>
        <w:rPr>
          <w:rFonts w:cs="Arial"/>
          <w:b/>
          <w:sz w:val="20"/>
          <w:szCs w:val="20"/>
        </w:rPr>
      </w:pPr>
      <w:r w:rsidRPr="00A5149B">
        <w:rPr>
          <w:rFonts w:cs="Arial"/>
          <w:b/>
          <w:sz w:val="20"/>
          <w:szCs w:val="20"/>
        </w:rPr>
        <w:t>(A) Uppgifter och underskrift av den vars identitet styrks med intyget</w:t>
      </w:r>
    </w:p>
    <w:tbl>
      <w:tblPr>
        <w:tblStyle w:val="Tabellrutnt"/>
        <w:tblW w:w="0" w:type="auto"/>
        <w:tblInd w:w="108" w:type="dxa"/>
        <w:tblCellMar>
          <w:top w:w="57" w:type="dxa"/>
          <w:bottom w:w="57" w:type="dxa"/>
        </w:tblCellMar>
        <w:tblLook w:val="04A0" w:firstRow="1" w:lastRow="0" w:firstColumn="1" w:lastColumn="0" w:noHBand="0" w:noVBand="1"/>
      </w:tblPr>
      <w:tblGrid>
        <w:gridCol w:w="4238"/>
        <w:gridCol w:w="190"/>
        <w:gridCol w:w="4526"/>
      </w:tblGrid>
      <w:tr w:rsidR="00F83F36" w14:paraId="67EFEDE6" w14:textId="77777777" w:rsidTr="0069265E">
        <w:tc>
          <w:tcPr>
            <w:tcW w:w="4819" w:type="dxa"/>
            <w:gridSpan w:val="2"/>
            <w:tcBorders>
              <w:top w:val="single" w:sz="4" w:space="0" w:color="auto"/>
              <w:bottom w:val="single" w:sz="4" w:space="0" w:color="auto"/>
            </w:tcBorders>
          </w:tcPr>
          <w:p w14:paraId="46BFDC5E"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 xml:space="preserve">Namn                                                   </w:t>
            </w:r>
          </w:p>
          <w:p w14:paraId="4975D578" w14:textId="77777777" w:rsidR="00F83F36" w:rsidRPr="005E7B65" w:rsidRDefault="00F83F36" w:rsidP="006223B4">
            <w:pPr>
              <w:autoSpaceDE w:val="0"/>
              <w:autoSpaceDN w:val="0"/>
              <w:adjustRightInd w:val="0"/>
              <w:spacing w:line="276" w:lineRule="auto"/>
              <w:rPr>
                <w:rFonts w:cs="Arial"/>
                <w:sz w:val="24"/>
                <w:vertAlign w:val="superscript"/>
              </w:rPr>
            </w:pPr>
          </w:p>
        </w:tc>
        <w:tc>
          <w:tcPr>
            <w:tcW w:w="4820" w:type="dxa"/>
            <w:tcBorders>
              <w:bottom w:val="single" w:sz="4" w:space="0" w:color="auto"/>
            </w:tcBorders>
          </w:tcPr>
          <w:p w14:paraId="488B35D5" w14:textId="77777777" w:rsidR="00F83F36" w:rsidRPr="00A5149B" w:rsidRDefault="00F83F36" w:rsidP="006223B4">
            <w:pPr>
              <w:autoSpaceDE w:val="0"/>
              <w:autoSpaceDN w:val="0"/>
              <w:adjustRightInd w:val="0"/>
              <w:spacing w:line="276" w:lineRule="auto"/>
              <w:jc w:val="both"/>
              <w:rPr>
                <w:rFonts w:cs="Arial"/>
                <w:sz w:val="20"/>
                <w:szCs w:val="20"/>
                <w:vertAlign w:val="superscript"/>
              </w:rPr>
            </w:pPr>
            <w:r w:rsidRPr="00A5149B">
              <w:rPr>
                <w:rFonts w:cs="Arial"/>
                <w:sz w:val="20"/>
                <w:szCs w:val="20"/>
                <w:vertAlign w:val="superscript"/>
              </w:rPr>
              <w:t>Personnummer</w:t>
            </w:r>
          </w:p>
          <w:p w14:paraId="1F9D1308" w14:textId="77777777" w:rsidR="00F83F36" w:rsidRDefault="00F83F36" w:rsidP="006223B4">
            <w:pPr>
              <w:autoSpaceDE w:val="0"/>
              <w:autoSpaceDN w:val="0"/>
              <w:adjustRightInd w:val="0"/>
              <w:spacing w:line="276" w:lineRule="auto"/>
              <w:jc w:val="both"/>
              <w:rPr>
                <w:rFonts w:cs="Arial"/>
                <w:sz w:val="24"/>
                <w:vertAlign w:val="superscript"/>
              </w:rPr>
            </w:pPr>
          </w:p>
        </w:tc>
      </w:tr>
      <w:tr w:rsidR="00F83F36" w14:paraId="40AD67B9" w14:textId="77777777" w:rsidTr="0069265E">
        <w:tc>
          <w:tcPr>
            <w:tcW w:w="4819" w:type="dxa"/>
            <w:gridSpan w:val="2"/>
            <w:tcBorders>
              <w:top w:val="single" w:sz="4" w:space="0" w:color="auto"/>
              <w:bottom w:val="single" w:sz="4" w:space="0" w:color="auto"/>
            </w:tcBorders>
          </w:tcPr>
          <w:p w14:paraId="7A868225"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Adress</w:t>
            </w:r>
          </w:p>
          <w:p w14:paraId="153BAD5F" w14:textId="77777777" w:rsidR="00F83F36" w:rsidRPr="005E7B65" w:rsidRDefault="00F83F36" w:rsidP="006223B4">
            <w:pPr>
              <w:autoSpaceDE w:val="0"/>
              <w:autoSpaceDN w:val="0"/>
              <w:adjustRightInd w:val="0"/>
              <w:spacing w:line="276" w:lineRule="auto"/>
              <w:rPr>
                <w:rFonts w:cs="Arial"/>
                <w:sz w:val="24"/>
                <w:vertAlign w:val="superscript"/>
              </w:rPr>
            </w:pPr>
          </w:p>
        </w:tc>
        <w:tc>
          <w:tcPr>
            <w:tcW w:w="4820" w:type="dxa"/>
            <w:tcBorders>
              <w:bottom w:val="nil"/>
            </w:tcBorders>
          </w:tcPr>
          <w:p w14:paraId="2D76C697" w14:textId="77777777" w:rsidR="00F83F36" w:rsidRPr="007F57F7" w:rsidRDefault="00F83F36" w:rsidP="006223B4">
            <w:pPr>
              <w:autoSpaceDE w:val="0"/>
              <w:autoSpaceDN w:val="0"/>
              <w:adjustRightInd w:val="0"/>
              <w:spacing w:line="276" w:lineRule="auto"/>
              <w:jc w:val="both"/>
              <w:rPr>
                <w:rFonts w:ascii="Webdings" w:hAnsi="Webdings" w:cs="Arial"/>
                <w:sz w:val="44"/>
                <w:szCs w:val="44"/>
              </w:rPr>
            </w:pPr>
            <w:r w:rsidRPr="00395D06">
              <w:rPr>
                <w:rFonts w:cs="Arial"/>
                <w:sz w:val="20"/>
                <w:szCs w:val="20"/>
              </w:rPr>
              <w:t>Köpare</w:t>
            </w:r>
            <w:r>
              <w:rPr>
                <w:rFonts w:cs="Arial"/>
                <w:sz w:val="24"/>
              </w:rPr>
              <w:t xml:space="preserve"> </w:t>
            </w:r>
            <w:r w:rsidRPr="00217C20">
              <w:rPr>
                <w:rFonts w:ascii="Webdings" w:hAnsi="Webdings" w:cs="Arial"/>
                <w:sz w:val="40"/>
                <w:szCs w:val="40"/>
              </w:rPr>
              <w:sym w:font="Symbol" w:char="F0F0"/>
            </w:r>
            <w:r w:rsidRPr="00217C20">
              <w:rPr>
                <w:rFonts w:ascii="Webdings" w:hAnsi="Webdings" w:cs="Arial"/>
                <w:sz w:val="40"/>
                <w:szCs w:val="40"/>
              </w:rPr>
              <w:t></w:t>
            </w:r>
          </w:p>
        </w:tc>
      </w:tr>
      <w:tr w:rsidR="00F83F36" w14:paraId="7C1B7638" w14:textId="77777777" w:rsidTr="0069265E">
        <w:tc>
          <w:tcPr>
            <w:tcW w:w="4819" w:type="dxa"/>
            <w:gridSpan w:val="2"/>
            <w:tcBorders>
              <w:top w:val="single" w:sz="4" w:space="0" w:color="auto"/>
              <w:bottom w:val="single" w:sz="4" w:space="0" w:color="auto"/>
            </w:tcBorders>
          </w:tcPr>
          <w:p w14:paraId="5770E804"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Telefonnummer</w:t>
            </w:r>
          </w:p>
          <w:p w14:paraId="2181CA0E" w14:textId="77777777" w:rsidR="00F83F36" w:rsidRPr="005E7B65" w:rsidRDefault="00F83F36" w:rsidP="006223B4">
            <w:pPr>
              <w:autoSpaceDE w:val="0"/>
              <w:autoSpaceDN w:val="0"/>
              <w:adjustRightInd w:val="0"/>
              <w:spacing w:line="276" w:lineRule="auto"/>
              <w:rPr>
                <w:rFonts w:cs="Arial"/>
                <w:sz w:val="24"/>
                <w:vertAlign w:val="superscript"/>
              </w:rPr>
            </w:pPr>
          </w:p>
        </w:tc>
        <w:tc>
          <w:tcPr>
            <w:tcW w:w="4820" w:type="dxa"/>
            <w:tcBorders>
              <w:top w:val="nil"/>
              <w:bottom w:val="nil"/>
            </w:tcBorders>
          </w:tcPr>
          <w:p w14:paraId="0B314472" w14:textId="77777777" w:rsidR="00F83F36" w:rsidRPr="007F57F7" w:rsidRDefault="00F83F36" w:rsidP="006223B4">
            <w:pPr>
              <w:autoSpaceDE w:val="0"/>
              <w:autoSpaceDN w:val="0"/>
              <w:adjustRightInd w:val="0"/>
              <w:spacing w:line="276" w:lineRule="auto"/>
              <w:jc w:val="both"/>
              <w:rPr>
                <w:rFonts w:ascii="Webdings" w:hAnsi="Webdings" w:cs="Arial"/>
                <w:sz w:val="44"/>
                <w:szCs w:val="44"/>
              </w:rPr>
            </w:pPr>
            <w:r w:rsidRPr="00395D06">
              <w:rPr>
                <w:rFonts w:cs="Arial"/>
                <w:sz w:val="20"/>
                <w:szCs w:val="20"/>
              </w:rPr>
              <w:t>Säljare</w:t>
            </w:r>
            <w:r>
              <w:rPr>
                <w:rFonts w:cs="Arial"/>
                <w:sz w:val="24"/>
              </w:rPr>
              <w:t xml:space="preserve">  </w:t>
            </w:r>
            <w:r w:rsidRPr="00217C20">
              <w:rPr>
                <w:rFonts w:ascii="Webdings" w:hAnsi="Webdings" w:cs="Arial"/>
                <w:sz w:val="40"/>
                <w:szCs w:val="40"/>
              </w:rPr>
              <w:sym w:font="Symbol" w:char="F0F0"/>
            </w:r>
            <w:r w:rsidRPr="00217C20">
              <w:rPr>
                <w:rFonts w:ascii="Webdings" w:hAnsi="Webdings" w:cs="Arial"/>
                <w:sz w:val="40"/>
                <w:szCs w:val="40"/>
              </w:rPr>
              <w:t></w:t>
            </w:r>
          </w:p>
        </w:tc>
      </w:tr>
      <w:tr w:rsidR="00F83F36" w:rsidRPr="00A5149B" w14:paraId="10E08AE4" w14:textId="77777777" w:rsidTr="0069265E">
        <w:tc>
          <w:tcPr>
            <w:tcW w:w="4819" w:type="dxa"/>
            <w:gridSpan w:val="2"/>
            <w:tcBorders>
              <w:top w:val="single" w:sz="4" w:space="0" w:color="auto"/>
              <w:bottom w:val="nil"/>
            </w:tcBorders>
          </w:tcPr>
          <w:p w14:paraId="44933403"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E-postadress</w:t>
            </w:r>
          </w:p>
        </w:tc>
        <w:tc>
          <w:tcPr>
            <w:tcW w:w="4820" w:type="dxa"/>
            <w:tcBorders>
              <w:top w:val="nil"/>
              <w:bottom w:val="single" w:sz="4" w:space="0" w:color="auto"/>
            </w:tcBorders>
          </w:tcPr>
          <w:p w14:paraId="5E3F1FB2" w14:textId="77777777" w:rsidR="00F83F36" w:rsidRPr="00A5149B" w:rsidRDefault="00F83F36" w:rsidP="006223B4">
            <w:pPr>
              <w:autoSpaceDE w:val="0"/>
              <w:autoSpaceDN w:val="0"/>
              <w:adjustRightInd w:val="0"/>
              <w:spacing w:line="276" w:lineRule="auto"/>
              <w:jc w:val="both"/>
              <w:rPr>
                <w:rFonts w:cs="Arial"/>
                <w:sz w:val="20"/>
                <w:szCs w:val="20"/>
              </w:rPr>
            </w:pPr>
          </w:p>
          <w:p w14:paraId="36AFC9E1" w14:textId="77777777" w:rsidR="00F83F36" w:rsidRPr="00A5149B" w:rsidRDefault="00F83F36" w:rsidP="006223B4">
            <w:pPr>
              <w:autoSpaceDE w:val="0"/>
              <w:autoSpaceDN w:val="0"/>
              <w:adjustRightInd w:val="0"/>
              <w:spacing w:line="276" w:lineRule="auto"/>
              <w:jc w:val="both"/>
              <w:rPr>
                <w:rFonts w:cs="Arial"/>
                <w:sz w:val="20"/>
                <w:szCs w:val="20"/>
              </w:rPr>
            </w:pPr>
            <w:r w:rsidRPr="00A5149B">
              <w:rPr>
                <w:rFonts w:cs="Arial"/>
                <w:sz w:val="20"/>
                <w:szCs w:val="20"/>
              </w:rPr>
              <w:t>Annan ………………………………</w:t>
            </w:r>
            <w:proofErr w:type="gramStart"/>
            <w:r w:rsidRPr="00A5149B">
              <w:rPr>
                <w:rFonts w:cs="Arial"/>
                <w:sz w:val="20"/>
                <w:szCs w:val="20"/>
              </w:rPr>
              <w:t>…….</w:t>
            </w:r>
            <w:proofErr w:type="gramEnd"/>
          </w:p>
        </w:tc>
      </w:tr>
      <w:tr w:rsidR="00F83F36" w14:paraId="29AEECDC" w14:textId="77777777" w:rsidTr="0069265E">
        <w:tc>
          <w:tcPr>
            <w:tcW w:w="9639" w:type="dxa"/>
            <w:gridSpan w:val="3"/>
          </w:tcPr>
          <w:p w14:paraId="113D119E"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 xml:space="preserve">Underskrift </w:t>
            </w:r>
          </w:p>
          <w:p w14:paraId="6ED98422" w14:textId="77777777" w:rsidR="00F83F36" w:rsidRDefault="00F83F36" w:rsidP="006223B4">
            <w:pPr>
              <w:autoSpaceDE w:val="0"/>
              <w:autoSpaceDN w:val="0"/>
              <w:adjustRightInd w:val="0"/>
              <w:spacing w:line="276" w:lineRule="auto"/>
              <w:rPr>
                <w:rFonts w:cs="Arial"/>
                <w:sz w:val="24"/>
              </w:rPr>
            </w:pPr>
          </w:p>
        </w:tc>
      </w:tr>
      <w:tr w:rsidR="00F83F36" w14:paraId="7658E49A" w14:textId="77777777" w:rsidTr="0069265E">
        <w:tc>
          <w:tcPr>
            <w:tcW w:w="9639" w:type="dxa"/>
            <w:gridSpan w:val="3"/>
            <w:tcBorders>
              <w:bottom w:val="single" w:sz="4" w:space="0" w:color="auto"/>
            </w:tcBorders>
          </w:tcPr>
          <w:p w14:paraId="36C18BF7"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Namnförtydligande</w:t>
            </w:r>
          </w:p>
          <w:p w14:paraId="3A23469E" w14:textId="77777777" w:rsidR="00F83F36" w:rsidRDefault="00F83F36" w:rsidP="006223B4">
            <w:pPr>
              <w:autoSpaceDE w:val="0"/>
              <w:autoSpaceDN w:val="0"/>
              <w:adjustRightInd w:val="0"/>
              <w:spacing w:line="276" w:lineRule="auto"/>
              <w:rPr>
                <w:rFonts w:cs="Arial"/>
                <w:sz w:val="24"/>
              </w:rPr>
            </w:pPr>
          </w:p>
        </w:tc>
      </w:tr>
      <w:tr w:rsidR="00F83F36" w:rsidRPr="00A5149B" w14:paraId="48454CBB" w14:textId="77777777" w:rsidTr="0069265E">
        <w:tc>
          <w:tcPr>
            <w:tcW w:w="4606" w:type="dxa"/>
            <w:tcBorders>
              <w:left w:val="nil"/>
              <w:bottom w:val="single" w:sz="4" w:space="0" w:color="auto"/>
              <w:right w:val="nil"/>
            </w:tcBorders>
          </w:tcPr>
          <w:p w14:paraId="4B46D38B" w14:textId="77777777" w:rsidR="00F83F36" w:rsidRPr="00A5149B" w:rsidRDefault="00F83F36" w:rsidP="006223B4">
            <w:pPr>
              <w:autoSpaceDE w:val="0"/>
              <w:autoSpaceDN w:val="0"/>
              <w:adjustRightInd w:val="0"/>
              <w:spacing w:line="276" w:lineRule="auto"/>
              <w:rPr>
                <w:rFonts w:cs="Arial"/>
                <w:b/>
                <w:sz w:val="8"/>
                <w:szCs w:val="8"/>
              </w:rPr>
            </w:pPr>
          </w:p>
          <w:p w14:paraId="772E4F0A" w14:textId="77777777" w:rsidR="00F83F36" w:rsidRPr="00A5149B" w:rsidRDefault="00F83F36" w:rsidP="006223B4">
            <w:pPr>
              <w:autoSpaceDE w:val="0"/>
              <w:autoSpaceDN w:val="0"/>
              <w:adjustRightInd w:val="0"/>
              <w:spacing w:line="276" w:lineRule="auto"/>
              <w:rPr>
                <w:rFonts w:cs="Arial"/>
                <w:b/>
                <w:sz w:val="20"/>
                <w:szCs w:val="20"/>
              </w:rPr>
            </w:pPr>
            <w:r w:rsidRPr="00A5149B">
              <w:rPr>
                <w:rFonts w:cs="Arial"/>
                <w:b/>
                <w:sz w:val="20"/>
                <w:szCs w:val="20"/>
              </w:rPr>
              <w:t>(B) Uppgifter om intygsgivaren</w:t>
            </w:r>
          </w:p>
        </w:tc>
        <w:tc>
          <w:tcPr>
            <w:tcW w:w="5033" w:type="dxa"/>
            <w:gridSpan w:val="2"/>
            <w:tcBorders>
              <w:left w:val="nil"/>
              <w:right w:val="nil"/>
            </w:tcBorders>
          </w:tcPr>
          <w:p w14:paraId="469B20C7" w14:textId="77777777" w:rsidR="00F83F36" w:rsidRPr="00A5149B" w:rsidRDefault="00F83F36" w:rsidP="006223B4">
            <w:pPr>
              <w:autoSpaceDE w:val="0"/>
              <w:autoSpaceDN w:val="0"/>
              <w:adjustRightInd w:val="0"/>
              <w:spacing w:line="276" w:lineRule="auto"/>
              <w:rPr>
                <w:rFonts w:cs="Arial"/>
                <w:sz w:val="20"/>
                <w:szCs w:val="20"/>
              </w:rPr>
            </w:pPr>
          </w:p>
        </w:tc>
      </w:tr>
      <w:tr w:rsidR="00F83F36" w:rsidRPr="00A5149B" w14:paraId="4DBA7FBB" w14:textId="77777777" w:rsidTr="0069265E">
        <w:tc>
          <w:tcPr>
            <w:tcW w:w="4819" w:type="dxa"/>
            <w:gridSpan w:val="2"/>
            <w:tcBorders>
              <w:bottom w:val="single" w:sz="4" w:space="0" w:color="auto"/>
            </w:tcBorders>
          </w:tcPr>
          <w:p w14:paraId="259D84FE"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 xml:space="preserve">Intygsgivarens namn                                                   </w:t>
            </w:r>
          </w:p>
          <w:p w14:paraId="2703BCB2" w14:textId="77777777" w:rsidR="00F83F36" w:rsidRPr="00A5149B" w:rsidRDefault="00F83F36" w:rsidP="006223B4">
            <w:pPr>
              <w:autoSpaceDE w:val="0"/>
              <w:autoSpaceDN w:val="0"/>
              <w:adjustRightInd w:val="0"/>
              <w:spacing w:line="276" w:lineRule="auto"/>
              <w:rPr>
                <w:rFonts w:cs="Arial"/>
                <w:sz w:val="20"/>
                <w:szCs w:val="20"/>
                <w:vertAlign w:val="superscript"/>
              </w:rPr>
            </w:pPr>
          </w:p>
        </w:tc>
        <w:tc>
          <w:tcPr>
            <w:tcW w:w="4820" w:type="dxa"/>
          </w:tcPr>
          <w:p w14:paraId="556AC9E3" w14:textId="77777777" w:rsidR="00F83F36" w:rsidRPr="00A5149B" w:rsidRDefault="00F83F36" w:rsidP="006223B4">
            <w:pPr>
              <w:autoSpaceDE w:val="0"/>
              <w:autoSpaceDN w:val="0"/>
              <w:adjustRightInd w:val="0"/>
              <w:spacing w:line="276" w:lineRule="auto"/>
              <w:jc w:val="both"/>
              <w:rPr>
                <w:rFonts w:cs="Arial"/>
                <w:sz w:val="20"/>
                <w:szCs w:val="20"/>
                <w:vertAlign w:val="superscript"/>
              </w:rPr>
            </w:pPr>
            <w:r w:rsidRPr="00A5149B">
              <w:rPr>
                <w:rFonts w:cs="Arial"/>
                <w:sz w:val="20"/>
                <w:szCs w:val="20"/>
                <w:vertAlign w:val="superscript"/>
              </w:rPr>
              <w:t>Personnummer</w:t>
            </w:r>
          </w:p>
          <w:p w14:paraId="7CCFDF67" w14:textId="77777777" w:rsidR="00F83F36" w:rsidRPr="00A5149B" w:rsidRDefault="00F83F36" w:rsidP="006223B4">
            <w:pPr>
              <w:autoSpaceDE w:val="0"/>
              <w:autoSpaceDN w:val="0"/>
              <w:adjustRightInd w:val="0"/>
              <w:spacing w:line="276" w:lineRule="auto"/>
              <w:jc w:val="both"/>
              <w:rPr>
                <w:rFonts w:cs="Arial"/>
                <w:sz w:val="20"/>
                <w:szCs w:val="20"/>
                <w:vertAlign w:val="superscript"/>
              </w:rPr>
            </w:pPr>
          </w:p>
        </w:tc>
      </w:tr>
      <w:tr w:rsidR="00F83F36" w:rsidRPr="00A5149B" w14:paraId="11604192" w14:textId="77777777" w:rsidTr="0069265E">
        <w:tc>
          <w:tcPr>
            <w:tcW w:w="4819" w:type="dxa"/>
            <w:gridSpan w:val="2"/>
            <w:tcBorders>
              <w:top w:val="single" w:sz="4" w:space="0" w:color="auto"/>
              <w:bottom w:val="single" w:sz="4" w:space="0" w:color="auto"/>
            </w:tcBorders>
          </w:tcPr>
          <w:p w14:paraId="06C318F5"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Adress</w:t>
            </w:r>
          </w:p>
          <w:p w14:paraId="05A11153" w14:textId="77777777" w:rsidR="00F83F36" w:rsidRPr="00A5149B" w:rsidRDefault="00F83F36" w:rsidP="006223B4">
            <w:pPr>
              <w:autoSpaceDE w:val="0"/>
              <w:autoSpaceDN w:val="0"/>
              <w:adjustRightInd w:val="0"/>
              <w:spacing w:line="276" w:lineRule="auto"/>
              <w:rPr>
                <w:rFonts w:cs="Arial"/>
                <w:sz w:val="20"/>
                <w:szCs w:val="20"/>
                <w:vertAlign w:val="superscript"/>
              </w:rPr>
            </w:pPr>
          </w:p>
        </w:tc>
        <w:tc>
          <w:tcPr>
            <w:tcW w:w="4820" w:type="dxa"/>
          </w:tcPr>
          <w:p w14:paraId="0F2257F9"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ID-kort nr</w:t>
            </w:r>
          </w:p>
          <w:p w14:paraId="3395B57D" w14:textId="77777777" w:rsidR="00F83F36" w:rsidRPr="00A5149B" w:rsidRDefault="00F83F36" w:rsidP="006223B4">
            <w:pPr>
              <w:autoSpaceDE w:val="0"/>
              <w:autoSpaceDN w:val="0"/>
              <w:adjustRightInd w:val="0"/>
              <w:spacing w:line="276" w:lineRule="auto"/>
              <w:rPr>
                <w:rFonts w:cs="Arial"/>
                <w:sz w:val="20"/>
                <w:szCs w:val="20"/>
              </w:rPr>
            </w:pPr>
          </w:p>
        </w:tc>
      </w:tr>
      <w:tr w:rsidR="00F83F36" w:rsidRPr="00A5149B" w14:paraId="0422AC28" w14:textId="77777777" w:rsidTr="0069265E">
        <w:tc>
          <w:tcPr>
            <w:tcW w:w="4819" w:type="dxa"/>
            <w:gridSpan w:val="2"/>
            <w:tcBorders>
              <w:top w:val="single" w:sz="4" w:space="0" w:color="auto"/>
              <w:bottom w:val="single" w:sz="4" w:space="0" w:color="auto"/>
            </w:tcBorders>
          </w:tcPr>
          <w:p w14:paraId="34C04A9E"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Telefonnummer</w:t>
            </w:r>
          </w:p>
          <w:p w14:paraId="4FFB5B4D" w14:textId="77777777" w:rsidR="00F83F36" w:rsidRPr="00A5149B" w:rsidRDefault="00F83F36" w:rsidP="006223B4">
            <w:pPr>
              <w:autoSpaceDE w:val="0"/>
              <w:autoSpaceDN w:val="0"/>
              <w:adjustRightInd w:val="0"/>
              <w:spacing w:line="276" w:lineRule="auto"/>
              <w:rPr>
                <w:rFonts w:cs="Arial"/>
                <w:sz w:val="20"/>
                <w:szCs w:val="20"/>
                <w:vertAlign w:val="superscript"/>
              </w:rPr>
            </w:pPr>
          </w:p>
        </w:tc>
        <w:tc>
          <w:tcPr>
            <w:tcW w:w="4820" w:type="dxa"/>
          </w:tcPr>
          <w:p w14:paraId="78EA72E2"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ID-handlingar kopierade</w:t>
            </w:r>
          </w:p>
          <w:p w14:paraId="5546471B" w14:textId="77777777" w:rsidR="00F83F36" w:rsidRPr="00A5149B" w:rsidRDefault="00F83F36" w:rsidP="006223B4">
            <w:pPr>
              <w:autoSpaceDE w:val="0"/>
              <w:autoSpaceDN w:val="0"/>
              <w:adjustRightInd w:val="0"/>
              <w:spacing w:line="276" w:lineRule="auto"/>
              <w:rPr>
                <w:rFonts w:cs="Arial"/>
                <w:sz w:val="20"/>
                <w:szCs w:val="20"/>
              </w:rPr>
            </w:pPr>
          </w:p>
        </w:tc>
      </w:tr>
      <w:tr w:rsidR="00F83F36" w:rsidRPr="00A5149B" w14:paraId="5FC6D614" w14:textId="77777777" w:rsidTr="0069265E">
        <w:tc>
          <w:tcPr>
            <w:tcW w:w="4819" w:type="dxa"/>
            <w:gridSpan w:val="2"/>
            <w:tcBorders>
              <w:top w:val="single" w:sz="4" w:space="0" w:color="auto"/>
            </w:tcBorders>
          </w:tcPr>
          <w:p w14:paraId="413329BD"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E-postadress</w:t>
            </w:r>
          </w:p>
          <w:p w14:paraId="62D4FBC5" w14:textId="77777777" w:rsidR="00F83F36" w:rsidRPr="00A5149B" w:rsidRDefault="00F83F36" w:rsidP="006223B4">
            <w:pPr>
              <w:autoSpaceDE w:val="0"/>
              <w:autoSpaceDN w:val="0"/>
              <w:adjustRightInd w:val="0"/>
              <w:spacing w:line="276" w:lineRule="auto"/>
              <w:rPr>
                <w:rFonts w:cs="Arial"/>
                <w:sz w:val="20"/>
                <w:szCs w:val="20"/>
                <w:vertAlign w:val="superscript"/>
              </w:rPr>
            </w:pPr>
          </w:p>
        </w:tc>
        <w:tc>
          <w:tcPr>
            <w:tcW w:w="4820" w:type="dxa"/>
          </w:tcPr>
          <w:p w14:paraId="1FCB92AE" w14:textId="77777777" w:rsidR="00F83F36" w:rsidRPr="00A5149B" w:rsidRDefault="00F83F36" w:rsidP="006223B4">
            <w:pPr>
              <w:autoSpaceDE w:val="0"/>
              <w:autoSpaceDN w:val="0"/>
              <w:adjustRightInd w:val="0"/>
              <w:spacing w:line="276" w:lineRule="auto"/>
              <w:jc w:val="both"/>
              <w:rPr>
                <w:rFonts w:cs="Arial"/>
                <w:sz w:val="20"/>
                <w:szCs w:val="20"/>
              </w:rPr>
            </w:pPr>
          </w:p>
        </w:tc>
      </w:tr>
      <w:tr w:rsidR="00F83F36" w:rsidRPr="00A5149B" w14:paraId="6E0F3934" w14:textId="77777777" w:rsidTr="0069265E">
        <w:tc>
          <w:tcPr>
            <w:tcW w:w="9639" w:type="dxa"/>
            <w:gridSpan w:val="3"/>
          </w:tcPr>
          <w:p w14:paraId="6A0FB84C"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Intygsgivarens relation till den intyget avser</w:t>
            </w:r>
          </w:p>
          <w:p w14:paraId="781E1F30" w14:textId="77777777" w:rsidR="00F83F36" w:rsidRPr="00A5149B" w:rsidRDefault="00F83F36" w:rsidP="006223B4">
            <w:pPr>
              <w:autoSpaceDE w:val="0"/>
              <w:autoSpaceDN w:val="0"/>
              <w:adjustRightInd w:val="0"/>
              <w:spacing w:line="276" w:lineRule="auto"/>
              <w:rPr>
                <w:rFonts w:cs="Arial"/>
                <w:sz w:val="20"/>
                <w:szCs w:val="20"/>
              </w:rPr>
            </w:pPr>
            <w:r w:rsidRPr="00A5149B">
              <w:rPr>
                <w:rFonts w:cs="Arial"/>
                <w:sz w:val="20"/>
                <w:szCs w:val="20"/>
              </w:rPr>
              <w:t xml:space="preserve">Make/maka/partner </w:t>
            </w:r>
            <w:r w:rsidRPr="00A5149B">
              <w:rPr>
                <w:rFonts w:cs="Arial"/>
                <w:sz w:val="20"/>
                <w:szCs w:val="20"/>
              </w:rPr>
              <w:sym w:font="Symbol" w:char="F0F0"/>
            </w:r>
            <w:r w:rsidRPr="00A5149B">
              <w:rPr>
                <w:rFonts w:cs="Arial"/>
                <w:sz w:val="20"/>
                <w:szCs w:val="20"/>
              </w:rPr>
              <w:t xml:space="preserve">  Förälder/barn över 18 år </w:t>
            </w:r>
            <w:r w:rsidRPr="00A5149B">
              <w:rPr>
                <w:rFonts w:cs="Arial"/>
                <w:sz w:val="20"/>
                <w:szCs w:val="20"/>
              </w:rPr>
              <w:sym w:font="Symbol" w:char="F0F0"/>
            </w:r>
            <w:r w:rsidRPr="00A5149B">
              <w:rPr>
                <w:rFonts w:cs="Arial"/>
                <w:sz w:val="20"/>
                <w:szCs w:val="20"/>
              </w:rPr>
              <w:t xml:space="preserve">  Syskon </w:t>
            </w:r>
            <w:r w:rsidRPr="00A5149B">
              <w:rPr>
                <w:rFonts w:cs="Arial"/>
                <w:sz w:val="20"/>
                <w:szCs w:val="20"/>
              </w:rPr>
              <w:sym w:font="Symbol" w:char="F0F0"/>
            </w:r>
            <w:r w:rsidRPr="00A5149B">
              <w:rPr>
                <w:rFonts w:cs="Arial"/>
                <w:sz w:val="20"/>
                <w:szCs w:val="20"/>
              </w:rPr>
              <w:t xml:space="preserve">  Arbetsgivare </w:t>
            </w:r>
            <w:r w:rsidRPr="00A5149B">
              <w:rPr>
                <w:rFonts w:cs="Arial"/>
                <w:sz w:val="20"/>
                <w:szCs w:val="20"/>
              </w:rPr>
              <w:sym w:font="Symbol" w:char="F0F0"/>
            </w:r>
          </w:p>
          <w:p w14:paraId="369F5DA3" w14:textId="77777777" w:rsidR="00F83F36" w:rsidRPr="00A5149B" w:rsidRDefault="00F83F36" w:rsidP="006223B4">
            <w:pPr>
              <w:autoSpaceDE w:val="0"/>
              <w:autoSpaceDN w:val="0"/>
              <w:adjustRightInd w:val="0"/>
              <w:spacing w:line="276" w:lineRule="auto"/>
              <w:rPr>
                <w:rFonts w:cs="Arial"/>
                <w:sz w:val="20"/>
                <w:szCs w:val="20"/>
              </w:rPr>
            </w:pPr>
          </w:p>
          <w:p w14:paraId="1AD810F5" w14:textId="77777777" w:rsidR="00F83F36" w:rsidRPr="00A5149B" w:rsidRDefault="00F83F36" w:rsidP="006223B4">
            <w:pPr>
              <w:autoSpaceDE w:val="0"/>
              <w:autoSpaceDN w:val="0"/>
              <w:adjustRightInd w:val="0"/>
              <w:spacing w:line="276" w:lineRule="auto"/>
              <w:rPr>
                <w:rFonts w:cs="Arial"/>
                <w:sz w:val="20"/>
                <w:szCs w:val="20"/>
              </w:rPr>
            </w:pPr>
            <w:r w:rsidRPr="00A5149B">
              <w:rPr>
                <w:rFonts w:cs="Arial"/>
                <w:sz w:val="20"/>
                <w:szCs w:val="20"/>
              </w:rPr>
              <w:t>Annan ………………………………</w:t>
            </w:r>
            <w:proofErr w:type="gramStart"/>
            <w:r w:rsidRPr="00A5149B">
              <w:rPr>
                <w:rFonts w:cs="Arial"/>
                <w:sz w:val="20"/>
                <w:szCs w:val="20"/>
              </w:rPr>
              <w:t>…….</w:t>
            </w:r>
            <w:proofErr w:type="gramEnd"/>
          </w:p>
        </w:tc>
      </w:tr>
      <w:tr w:rsidR="00F83F36" w:rsidRPr="00A5149B" w14:paraId="340E3E62" w14:textId="77777777" w:rsidTr="0069265E">
        <w:tc>
          <w:tcPr>
            <w:tcW w:w="9639" w:type="dxa"/>
            <w:gridSpan w:val="3"/>
          </w:tcPr>
          <w:p w14:paraId="5912748E" w14:textId="77777777" w:rsidR="00F83F36" w:rsidRPr="00A5149B" w:rsidRDefault="00F83F36" w:rsidP="006223B4">
            <w:pPr>
              <w:autoSpaceDE w:val="0"/>
              <w:autoSpaceDN w:val="0"/>
              <w:adjustRightInd w:val="0"/>
              <w:spacing w:line="276" w:lineRule="auto"/>
              <w:rPr>
                <w:rFonts w:cs="Arial"/>
                <w:sz w:val="20"/>
                <w:szCs w:val="20"/>
              </w:rPr>
            </w:pPr>
            <w:r w:rsidRPr="00A5149B">
              <w:rPr>
                <w:rFonts w:cs="Arial"/>
                <w:sz w:val="20"/>
                <w:szCs w:val="20"/>
              </w:rPr>
              <w:t>Om intygsgivaren är arbetsgivare till den vars identitet styrks, ange även:</w:t>
            </w:r>
          </w:p>
        </w:tc>
      </w:tr>
      <w:tr w:rsidR="00F83F36" w:rsidRPr="00A5149B" w14:paraId="0AFAC301" w14:textId="77777777" w:rsidTr="0069265E">
        <w:tc>
          <w:tcPr>
            <w:tcW w:w="4819" w:type="dxa"/>
            <w:gridSpan w:val="2"/>
          </w:tcPr>
          <w:p w14:paraId="217C046E"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Bolagsnamn</w:t>
            </w:r>
          </w:p>
          <w:p w14:paraId="2DC2A6BC" w14:textId="77777777" w:rsidR="00F83F36" w:rsidRPr="00A5149B" w:rsidRDefault="00F83F36" w:rsidP="006223B4">
            <w:pPr>
              <w:autoSpaceDE w:val="0"/>
              <w:autoSpaceDN w:val="0"/>
              <w:adjustRightInd w:val="0"/>
              <w:spacing w:line="276" w:lineRule="auto"/>
              <w:rPr>
                <w:rFonts w:cs="Arial"/>
                <w:sz w:val="20"/>
                <w:szCs w:val="20"/>
                <w:vertAlign w:val="superscript"/>
              </w:rPr>
            </w:pPr>
          </w:p>
        </w:tc>
        <w:tc>
          <w:tcPr>
            <w:tcW w:w="4820" w:type="dxa"/>
          </w:tcPr>
          <w:p w14:paraId="1F834BAC"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Organisationsnummer</w:t>
            </w:r>
          </w:p>
        </w:tc>
      </w:tr>
      <w:tr w:rsidR="00F83F36" w:rsidRPr="00A5149B" w14:paraId="196104FB" w14:textId="77777777" w:rsidTr="0069265E">
        <w:tc>
          <w:tcPr>
            <w:tcW w:w="4819" w:type="dxa"/>
            <w:gridSpan w:val="2"/>
            <w:tcBorders>
              <w:bottom w:val="single" w:sz="4" w:space="0" w:color="auto"/>
            </w:tcBorders>
          </w:tcPr>
          <w:p w14:paraId="5117B5B5"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Befattning intygsgivaren</w:t>
            </w:r>
          </w:p>
          <w:p w14:paraId="15A2D160" w14:textId="77777777" w:rsidR="00F83F36" w:rsidRPr="00A5149B" w:rsidRDefault="00F83F36" w:rsidP="006223B4">
            <w:pPr>
              <w:autoSpaceDE w:val="0"/>
              <w:autoSpaceDN w:val="0"/>
              <w:adjustRightInd w:val="0"/>
              <w:spacing w:line="276" w:lineRule="auto"/>
              <w:rPr>
                <w:rFonts w:cs="Arial"/>
                <w:sz w:val="20"/>
                <w:szCs w:val="20"/>
              </w:rPr>
            </w:pPr>
          </w:p>
        </w:tc>
        <w:tc>
          <w:tcPr>
            <w:tcW w:w="4820" w:type="dxa"/>
            <w:tcBorders>
              <w:bottom w:val="single" w:sz="4" w:space="0" w:color="auto"/>
            </w:tcBorders>
          </w:tcPr>
          <w:p w14:paraId="22470394"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När den intyget avser anställdes</w:t>
            </w:r>
          </w:p>
        </w:tc>
      </w:tr>
      <w:tr w:rsidR="00F83F36" w:rsidRPr="00A5149B" w14:paraId="4AC9C748" w14:textId="77777777" w:rsidTr="0069265E">
        <w:tc>
          <w:tcPr>
            <w:tcW w:w="9639" w:type="dxa"/>
            <w:gridSpan w:val="3"/>
            <w:tcBorders>
              <w:left w:val="nil"/>
              <w:right w:val="nil"/>
            </w:tcBorders>
          </w:tcPr>
          <w:p w14:paraId="3A08DE36" w14:textId="77777777" w:rsidR="00F83F36" w:rsidRPr="00C43197" w:rsidRDefault="00F83F36" w:rsidP="006223B4">
            <w:pPr>
              <w:autoSpaceDE w:val="0"/>
              <w:autoSpaceDN w:val="0"/>
              <w:adjustRightInd w:val="0"/>
              <w:spacing w:line="276" w:lineRule="auto"/>
              <w:rPr>
                <w:rFonts w:cs="Arial"/>
                <w:b/>
                <w:sz w:val="8"/>
                <w:szCs w:val="8"/>
              </w:rPr>
            </w:pPr>
          </w:p>
          <w:p w14:paraId="01418CF8" w14:textId="77777777" w:rsidR="00F83F36" w:rsidRPr="00A5149B" w:rsidRDefault="00F83F36" w:rsidP="006223B4">
            <w:pPr>
              <w:autoSpaceDE w:val="0"/>
              <w:autoSpaceDN w:val="0"/>
              <w:adjustRightInd w:val="0"/>
              <w:spacing w:line="276" w:lineRule="auto"/>
              <w:rPr>
                <w:rFonts w:cs="Arial"/>
                <w:b/>
                <w:sz w:val="20"/>
                <w:szCs w:val="20"/>
              </w:rPr>
            </w:pPr>
            <w:r w:rsidRPr="00A5149B">
              <w:rPr>
                <w:rFonts w:cs="Arial"/>
                <w:b/>
                <w:sz w:val="20"/>
                <w:szCs w:val="20"/>
              </w:rPr>
              <w:t>(C) Intyg</w:t>
            </w:r>
          </w:p>
        </w:tc>
      </w:tr>
      <w:tr w:rsidR="00F83F36" w:rsidRPr="00A5149B" w14:paraId="0DB30CC6" w14:textId="77777777" w:rsidTr="0069265E">
        <w:tc>
          <w:tcPr>
            <w:tcW w:w="9639" w:type="dxa"/>
            <w:gridSpan w:val="3"/>
          </w:tcPr>
          <w:p w14:paraId="39EEF00C" w14:textId="77777777" w:rsidR="00F83F36" w:rsidRPr="00A5149B" w:rsidRDefault="00F83F36" w:rsidP="006223B4">
            <w:pPr>
              <w:pStyle w:val="Liststycke"/>
              <w:numPr>
                <w:ilvl w:val="0"/>
                <w:numId w:val="15"/>
              </w:numPr>
              <w:autoSpaceDE w:val="0"/>
              <w:autoSpaceDN w:val="0"/>
              <w:adjustRightInd w:val="0"/>
              <w:spacing w:line="276" w:lineRule="auto"/>
              <w:ind w:left="426" w:hanging="284"/>
              <w:rPr>
                <w:rFonts w:cs="Arial"/>
                <w:sz w:val="20"/>
                <w:szCs w:val="20"/>
              </w:rPr>
            </w:pPr>
            <w:r w:rsidRPr="00A5149B">
              <w:rPr>
                <w:rFonts w:cs="Arial"/>
                <w:sz w:val="20"/>
                <w:szCs w:val="20"/>
              </w:rPr>
              <w:t>Jag intygar att personuppgifterna ovan under (A) avser den vars identitet jag styrker med detta intyg och att personen egenhändigt även under (A) undertecknat denna handling.</w:t>
            </w:r>
          </w:p>
          <w:p w14:paraId="1E7BC7F7" w14:textId="77777777" w:rsidR="00F83F36" w:rsidRPr="00A5149B" w:rsidRDefault="00F83F36" w:rsidP="006223B4">
            <w:pPr>
              <w:pStyle w:val="Liststycke"/>
              <w:numPr>
                <w:ilvl w:val="0"/>
                <w:numId w:val="15"/>
              </w:numPr>
              <w:autoSpaceDE w:val="0"/>
              <w:autoSpaceDN w:val="0"/>
              <w:adjustRightInd w:val="0"/>
              <w:spacing w:line="276" w:lineRule="auto"/>
              <w:ind w:left="426" w:hanging="284"/>
              <w:rPr>
                <w:rFonts w:cs="Arial"/>
                <w:sz w:val="20"/>
                <w:szCs w:val="20"/>
              </w:rPr>
            </w:pPr>
            <w:r w:rsidRPr="00A5149B">
              <w:rPr>
                <w:rFonts w:cs="Arial"/>
                <w:sz w:val="20"/>
                <w:szCs w:val="20"/>
              </w:rPr>
              <w:t>Jag är införstådd med att osant intygande är ett brott, som kan leda till straff och skadestånd.</w:t>
            </w:r>
          </w:p>
        </w:tc>
      </w:tr>
      <w:tr w:rsidR="00F83F36" w:rsidRPr="00A5149B" w14:paraId="131CDB3A" w14:textId="77777777" w:rsidTr="0069265E">
        <w:tc>
          <w:tcPr>
            <w:tcW w:w="9639" w:type="dxa"/>
            <w:gridSpan w:val="3"/>
          </w:tcPr>
          <w:p w14:paraId="28FDCAB1"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t>Underskrift av intygsgivaren</w:t>
            </w:r>
          </w:p>
          <w:p w14:paraId="2B55BC12" w14:textId="77777777" w:rsidR="00F83F36" w:rsidRPr="00A5149B" w:rsidRDefault="00F83F36" w:rsidP="006223B4">
            <w:pPr>
              <w:autoSpaceDE w:val="0"/>
              <w:autoSpaceDN w:val="0"/>
              <w:adjustRightInd w:val="0"/>
              <w:spacing w:line="276" w:lineRule="auto"/>
              <w:rPr>
                <w:rFonts w:cs="Arial"/>
                <w:sz w:val="20"/>
                <w:szCs w:val="20"/>
              </w:rPr>
            </w:pPr>
          </w:p>
        </w:tc>
      </w:tr>
      <w:tr w:rsidR="00F83F36" w:rsidRPr="00A5149B" w14:paraId="20102534" w14:textId="77777777" w:rsidTr="0069265E">
        <w:tc>
          <w:tcPr>
            <w:tcW w:w="9639" w:type="dxa"/>
            <w:gridSpan w:val="3"/>
          </w:tcPr>
          <w:p w14:paraId="55130DFF" w14:textId="77777777" w:rsidR="00F83F36" w:rsidRPr="00A5149B" w:rsidRDefault="00F83F36" w:rsidP="006223B4">
            <w:pPr>
              <w:autoSpaceDE w:val="0"/>
              <w:autoSpaceDN w:val="0"/>
              <w:adjustRightInd w:val="0"/>
              <w:spacing w:line="276" w:lineRule="auto"/>
              <w:rPr>
                <w:rFonts w:cs="Arial"/>
                <w:sz w:val="20"/>
                <w:szCs w:val="20"/>
                <w:vertAlign w:val="superscript"/>
              </w:rPr>
            </w:pPr>
            <w:r w:rsidRPr="00A5149B">
              <w:rPr>
                <w:rFonts w:cs="Arial"/>
                <w:sz w:val="20"/>
                <w:szCs w:val="20"/>
                <w:vertAlign w:val="superscript"/>
              </w:rPr>
              <w:lastRenderedPageBreak/>
              <w:t>Namnförtydligande</w:t>
            </w:r>
          </w:p>
          <w:p w14:paraId="570CC5E1" w14:textId="77777777" w:rsidR="00F83F36" w:rsidRPr="00A5149B" w:rsidRDefault="00F83F36" w:rsidP="006223B4">
            <w:pPr>
              <w:autoSpaceDE w:val="0"/>
              <w:autoSpaceDN w:val="0"/>
              <w:adjustRightInd w:val="0"/>
              <w:spacing w:line="276" w:lineRule="auto"/>
              <w:rPr>
                <w:rFonts w:cs="Arial"/>
                <w:sz w:val="20"/>
                <w:szCs w:val="20"/>
              </w:rPr>
            </w:pPr>
          </w:p>
        </w:tc>
      </w:tr>
    </w:tbl>
    <w:p w14:paraId="266FF4EA" w14:textId="77777777" w:rsidR="00F83F36" w:rsidRDefault="00F83F36" w:rsidP="006223B4">
      <w:pPr>
        <w:autoSpaceDE w:val="0"/>
        <w:autoSpaceDN w:val="0"/>
        <w:adjustRightInd w:val="0"/>
        <w:spacing w:after="0" w:line="276" w:lineRule="auto"/>
        <w:rPr>
          <w:rFonts w:ascii="Times New Roman" w:hAnsi="Times New Roman" w:cs="Times New Roman"/>
          <w:b/>
          <w:bCs/>
          <w:color w:val="000000"/>
          <w:sz w:val="23"/>
          <w:szCs w:val="23"/>
        </w:rPr>
      </w:pPr>
    </w:p>
    <w:p w14:paraId="30137140" w14:textId="77777777" w:rsidR="00BF3880" w:rsidRPr="00022EA5" w:rsidRDefault="00BF3880" w:rsidP="006223B4">
      <w:pPr>
        <w:spacing w:line="276" w:lineRule="auto"/>
        <w:rPr>
          <w:rFonts w:ascii="Arial" w:hAnsi="Arial" w:cs="Arial"/>
        </w:rPr>
      </w:pPr>
    </w:p>
    <w:sectPr w:rsidR="00BF3880" w:rsidRPr="00022EA5">
      <w:head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713BB" w14:textId="77777777" w:rsidR="00E443D3" w:rsidRDefault="00E443D3" w:rsidP="002E6A9E">
      <w:pPr>
        <w:spacing w:after="0" w:line="240" w:lineRule="auto"/>
      </w:pPr>
      <w:r>
        <w:separator/>
      </w:r>
    </w:p>
  </w:endnote>
  <w:endnote w:type="continuationSeparator" w:id="0">
    <w:p w14:paraId="7AD3E0BC" w14:textId="77777777" w:rsidR="00E443D3" w:rsidRDefault="00E443D3" w:rsidP="002E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0DA25" w14:textId="77777777" w:rsidR="00E443D3" w:rsidRDefault="00E443D3" w:rsidP="002E6A9E">
      <w:pPr>
        <w:spacing w:after="0" w:line="240" w:lineRule="auto"/>
      </w:pPr>
      <w:r>
        <w:separator/>
      </w:r>
    </w:p>
  </w:footnote>
  <w:footnote w:type="continuationSeparator" w:id="0">
    <w:p w14:paraId="7C05347F" w14:textId="77777777" w:rsidR="00E443D3" w:rsidRDefault="00E443D3" w:rsidP="002E6A9E">
      <w:pPr>
        <w:spacing w:after="0" w:line="240" w:lineRule="auto"/>
      </w:pPr>
      <w:r>
        <w:continuationSeparator/>
      </w:r>
    </w:p>
  </w:footnote>
  <w:footnote w:id="1">
    <w:p w14:paraId="7BD02217" w14:textId="285F1223" w:rsidR="004943CC" w:rsidRDefault="004943CC" w:rsidP="007530F0">
      <w:pPr>
        <w:pStyle w:val="Kommentarer"/>
      </w:pPr>
      <w:r>
        <w:rPr>
          <w:rStyle w:val="Fotnotsreferens"/>
        </w:rPr>
        <w:footnoteRef/>
      </w:r>
      <w:r>
        <w:t xml:space="preserve"> Se Fastighetsmäklarinspektionens beslut i ärende </w:t>
      </w:r>
      <w:r w:rsidRPr="00407116">
        <w:t>4.2-1180-15</w:t>
      </w:r>
      <w:r>
        <w:t xml:space="preserve">. Det överklagades till Förvaltningsrätten i Stockholm som fattade beslut den 2 september 2016 i mål nr. 4904-16. </w:t>
      </w:r>
    </w:p>
    <w:p w14:paraId="3443CB67" w14:textId="2E1C6DE3" w:rsidR="004943CC" w:rsidRDefault="004943CC">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932993"/>
      <w:docPartObj>
        <w:docPartGallery w:val="Page Numbers (Top of Page)"/>
        <w:docPartUnique/>
      </w:docPartObj>
    </w:sdtPr>
    <w:sdtEndPr/>
    <w:sdtContent>
      <w:p w14:paraId="7D940427" w14:textId="77777777" w:rsidR="004943CC" w:rsidRDefault="004943CC">
        <w:pPr>
          <w:pStyle w:val="Sidhuvud"/>
          <w:jc w:val="right"/>
        </w:pPr>
        <w:r>
          <w:fldChar w:fldCharType="begin"/>
        </w:r>
        <w:r>
          <w:instrText>PAGE   \* MERGEFORMAT</w:instrText>
        </w:r>
        <w:r>
          <w:fldChar w:fldCharType="separate"/>
        </w:r>
        <w:r>
          <w:rPr>
            <w:noProof/>
          </w:rPr>
          <w:t>1</w:t>
        </w:r>
        <w:r>
          <w:fldChar w:fldCharType="end"/>
        </w:r>
      </w:p>
    </w:sdtContent>
  </w:sdt>
  <w:p w14:paraId="3270598F" w14:textId="77777777" w:rsidR="004943CC" w:rsidRDefault="004943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7FB3"/>
    <w:multiLevelType w:val="hybridMultilevel"/>
    <w:tmpl w:val="C1E88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E53C3D"/>
    <w:multiLevelType w:val="hybridMultilevel"/>
    <w:tmpl w:val="484E26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D70C3F"/>
    <w:multiLevelType w:val="hybridMultilevel"/>
    <w:tmpl w:val="09B843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82780C"/>
    <w:multiLevelType w:val="hybridMultilevel"/>
    <w:tmpl w:val="B6347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3A3E00"/>
    <w:multiLevelType w:val="hybridMultilevel"/>
    <w:tmpl w:val="8CE017F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179637E"/>
    <w:multiLevelType w:val="hybridMultilevel"/>
    <w:tmpl w:val="EDDA7FC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1BC6CF3"/>
    <w:multiLevelType w:val="hybridMultilevel"/>
    <w:tmpl w:val="3FFC187C"/>
    <w:lvl w:ilvl="0" w:tplc="E794AE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4C57BE"/>
    <w:multiLevelType w:val="hybridMultilevel"/>
    <w:tmpl w:val="D34A4DA0"/>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8" w15:restartNumberingAfterBreak="0">
    <w:nsid w:val="2C9759E2"/>
    <w:multiLevelType w:val="hybridMultilevel"/>
    <w:tmpl w:val="C54816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6C7FE6"/>
    <w:multiLevelType w:val="hybridMultilevel"/>
    <w:tmpl w:val="DCE0F6E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8920B0F"/>
    <w:multiLevelType w:val="hybridMultilevel"/>
    <w:tmpl w:val="BBB225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B3A6971"/>
    <w:multiLevelType w:val="hybridMultilevel"/>
    <w:tmpl w:val="AFE2278A"/>
    <w:lvl w:ilvl="0" w:tplc="E794AE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BCB1DB9"/>
    <w:multiLevelType w:val="hybridMultilevel"/>
    <w:tmpl w:val="001800A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421B4E47"/>
    <w:multiLevelType w:val="hybridMultilevel"/>
    <w:tmpl w:val="9582055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2E927A6"/>
    <w:multiLevelType w:val="hybridMultilevel"/>
    <w:tmpl w:val="67301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7443262"/>
    <w:multiLevelType w:val="hybridMultilevel"/>
    <w:tmpl w:val="293C2E5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8E37D9F"/>
    <w:multiLevelType w:val="hybridMultilevel"/>
    <w:tmpl w:val="00ECB25C"/>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4E986CEA"/>
    <w:multiLevelType w:val="hybridMultilevel"/>
    <w:tmpl w:val="26CA90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5DE6665"/>
    <w:multiLevelType w:val="hybridMultilevel"/>
    <w:tmpl w:val="D2C6B3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E176777"/>
    <w:multiLevelType w:val="hybridMultilevel"/>
    <w:tmpl w:val="3CD88ED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0" w15:restartNumberingAfterBreak="0">
    <w:nsid w:val="5EA058F3"/>
    <w:multiLevelType w:val="hybridMultilevel"/>
    <w:tmpl w:val="610C9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9C2201"/>
    <w:multiLevelType w:val="hybridMultilevel"/>
    <w:tmpl w:val="61B82884"/>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59A008B"/>
    <w:multiLevelType w:val="hybridMultilevel"/>
    <w:tmpl w:val="241CC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5CB6D46"/>
    <w:multiLevelType w:val="hybridMultilevel"/>
    <w:tmpl w:val="D2C420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6686DEE"/>
    <w:multiLevelType w:val="hybridMultilevel"/>
    <w:tmpl w:val="26887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7D63866"/>
    <w:multiLevelType w:val="hybridMultilevel"/>
    <w:tmpl w:val="2D881908"/>
    <w:lvl w:ilvl="0" w:tplc="041D000D">
      <w:start w:val="1"/>
      <w:numFmt w:val="bullet"/>
      <w:lvlText w:val=""/>
      <w:lvlJc w:val="left"/>
      <w:pPr>
        <w:ind w:left="2160" w:hanging="360"/>
      </w:pPr>
      <w:rPr>
        <w:rFonts w:ascii="Wingdings" w:hAnsi="Wingdings"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26" w15:restartNumberingAfterBreak="0">
    <w:nsid w:val="69177516"/>
    <w:multiLevelType w:val="hybridMultilevel"/>
    <w:tmpl w:val="0742DC4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E0F146C"/>
    <w:multiLevelType w:val="hybridMultilevel"/>
    <w:tmpl w:val="62ACCA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E435248"/>
    <w:multiLevelType w:val="hybridMultilevel"/>
    <w:tmpl w:val="9BEE796E"/>
    <w:lvl w:ilvl="0" w:tplc="041D0001">
      <w:start w:val="1"/>
      <w:numFmt w:val="bullet"/>
      <w:lvlText w:val=""/>
      <w:lvlJc w:val="left"/>
      <w:pPr>
        <w:ind w:left="904" w:hanging="360"/>
      </w:pPr>
      <w:rPr>
        <w:rFonts w:ascii="Symbol" w:hAnsi="Symbol" w:hint="default"/>
      </w:rPr>
    </w:lvl>
    <w:lvl w:ilvl="1" w:tplc="041D0003" w:tentative="1">
      <w:start w:val="1"/>
      <w:numFmt w:val="bullet"/>
      <w:lvlText w:val="o"/>
      <w:lvlJc w:val="left"/>
      <w:pPr>
        <w:ind w:left="1624" w:hanging="360"/>
      </w:pPr>
      <w:rPr>
        <w:rFonts w:ascii="Courier New" w:hAnsi="Courier New" w:cs="Courier New" w:hint="default"/>
      </w:rPr>
    </w:lvl>
    <w:lvl w:ilvl="2" w:tplc="041D0005" w:tentative="1">
      <w:start w:val="1"/>
      <w:numFmt w:val="bullet"/>
      <w:lvlText w:val=""/>
      <w:lvlJc w:val="left"/>
      <w:pPr>
        <w:ind w:left="2344" w:hanging="360"/>
      </w:pPr>
      <w:rPr>
        <w:rFonts w:ascii="Wingdings" w:hAnsi="Wingdings" w:hint="default"/>
      </w:rPr>
    </w:lvl>
    <w:lvl w:ilvl="3" w:tplc="041D0001" w:tentative="1">
      <w:start w:val="1"/>
      <w:numFmt w:val="bullet"/>
      <w:lvlText w:val=""/>
      <w:lvlJc w:val="left"/>
      <w:pPr>
        <w:ind w:left="3064" w:hanging="360"/>
      </w:pPr>
      <w:rPr>
        <w:rFonts w:ascii="Symbol" w:hAnsi="Symbol" w:hint="default"/>
      </w:rPr>
    </w:lvl>
    <w:lvl w:ilvl="4" w:tplc="041D0003" w:tentative="1">
      <w:start w:val="1"/>
      <w:numFmt w:val="bullet"/>
      <w:lvlText w:val="o"/>
      <w:lvlJc w:val="left"/>
      <w:pPr>
        <w:ind w:left="3784" w:hanging="360"/>
      </w:pPr>
      <w:rPr>
        <w:rFonts w:ascii="Courier New" w:hAnsi="Courier New" w:cs="Courier New" w:hint="default"/>
      </w:rPr>
    </w:lvl>
    <w:lvl w:ilvl="5" w:tplc="041D0005" w:tentative="1">
      <w:start w:val="1"/>
      <w:numFmt w:val="bullet"/>
      <w:lvlText w:val=""/>
      <w:lvlJc w:val="left"/>
      <w:pPr>
        <w:ind w:left="4504" w:hanging="360"/>
      </w:pPr>
      <w:rPr>
        <w:rFonts w:ascii="Wingdings" w:hAnsi="Wingdings" w:hint="default"/>
      </w:rPr>
    </w:lvl>
    <w:lvl w:ilvl="6" w:tplc="041D0001" w:tentative="1">
      <w:start w:val="1"/>
      <w:numFmt w:val="bullet"/>
      <w:lvlText w:val=""/>
      <w:lvlJc w:val="left"/>
      <w:pPr>
        <w:ind w:left="5224" w:hanging="360"/>
      </w:pPr>
      <w:rPr>
        <w:rFonts w:ascii="Symbol" w:hAnsi="Symbol" w:hint="default"/>
      </w:rPr>
    </w:lvl>
    <w:lvl w:ilvl="7" w:tplc="041D0003" w:tentative="1">
      <w:start w:val="1"/>
      <w:numFmt w:val="bullet"/>
      <w:lvlText w:val="o"/>
      <w:lvlJc w:val="left"/>
      <w:pPr>
        <w:ind w:left="5944" w:hanging="360"/>
      </w:pPr>
      <w:rPr>
        <w:rFonts w:ascii="Courier New" w:hAnsi="Courier New" w:cs="Courier New" w:hint="default"/>
      </w:rPr>
    </w:lvl>
    <w:lvl w:ilvl="8" w:tplc="041D0005" w:tentative="1">
      <w:start w:val="1"/>
      <w:numFmt w:val="bullet"/>
      <w:lvlText w:val=""/>
      <w:lvlJc w:val="left"/>
      <w:pPr>
        <w:ind w:left="6664" w:hanging="360"/>
      </w:pPr>
      <w:rPr>
        <w:rFonts w:ascii="Wingdings" w:hAnsi="Wingdings" w:hint="default"/>
      </w:rPr>
    </w:lvl>
  </w:abstractNum>
  <w:abstractNum w:abstractNumId="29" w15:restartNumberingAfterBreak="0">
    <w:nsid w:val="6EEB6DA0"/>
    <w:multiLevelType w:val="hybridMultilevel"/>
    <w:tmpl w:val="A7FAB0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133A41"/>
    <w:multiLevelType w:val="hybridMultilevel"/>
    <w:tmpl w:val="090ED880"/>
    <w:lvl w:ilvl="0" w:tplc="041D0001">
      <w:start w:val="1"/>
      <w:numFmt w:val="bullet"/>
      <w:lvlText w:val=""/>
      <w:lvlJc w:val="left"/>
      <w:pPr>
        <w:ind w:left="720" w:hanging="360"/>
      </w:pPr>
      <w:rPr>
        <w:rFonts w:ascii="Symbol" w:hAnsi="Symbol"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5657069"/>
    <w:multiLevelType w:val="hybridMultilevel"/>
    <w:tmpl w:val="928686D6"/>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32" w15:restartNumberingAfterBreak="0">
    <w:nsid w:val="78FE71BB"/>
    <w:multiLevelType w:val="hybridMultilevel"/>
    <w:tmpl w:val="CBE6BA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E6F37C2"/>
    <w:multiLevelType w:val="multilevel"/>
    <w:tmpl w:val="BB16D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FDB59B3"/>
    <w:multiLevelType w:val="hybridMultilevel"/>
    <w:tmpl w:val="D71A7B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0"/>
  </w:num>
  <w:num w:numId="4">
    <w:abstractNumId w:val="5"/>
  </w:num>
  <w:num w:numId="5">
    <w:abstractNumId w:val="2"/>
  </w:num>
  <w:num w:numId="6">
    <w:abstractNumId w:val="14"/>
  </w:num>
  <w:num w:numId="7">
    <w:abstractNumId w:val="28"/>
  </w:num>
  <w:num w:numId="8">
    <w:abstractNumId w:val="29"/>
  </w:num>
  <w:num w:numId="9">
    <w:abstractNumId w:val="26"/>
  </w:num>
  <w:num w:numId="10">
    <w:abstractNumId w:val="9"/>
  </w:num>
  <w:num w:numId="11">
    <w:abstractNumId w:val="30"/>
  </w:num>
  <w:num w:numId="12">
    <w:abstractNumId w:val="31"/>
  </w:num>
  <w:num w:numId="13">
    <w:abstractNumId w:val="10"/>
  </w:num>
  <w:num w:numId="14">
    <w:abstractNumId w:val="8"/>
  </w:num>
  <w:num w:numId="15">
    <w:abstractNumId w:val="6"/>
  </w:num>
  <w:num w:numId="16">
    <w:abstractNumId w:val="34"/>
  </w:num>
  <w:num w:numId="17">
    <w:abstractNumId w:val="18"/>
  </w:num>
  <w:num w:numId="18">
    <w:abstractNumId w:val="1"/>
  </w:num>
  <w:num w:numId="19">
    <w:abstractNumId w:val="3"/>
  </w:num>
  <w:num w:numId="20">
    <w:abstractNumId w:val="27"/>
  </w:num>
  <w:num w:numId="21">
    <w:abstractNumId w:val="19"/>
  </w:num>
  <w:num w:numId="22">
    <w:abstractNumId w:val="13"/>
  </w:num>
  <w:num w:numId="23">
    <w:abstractNumId w:val="4"/>
  </w:num>
  <w:num w:numId="24">
    <w:abstractNumId w:val="0"/>
  </w:num>
  <w:num w:numId="25">
    <w:abstractNumId w:val="25"/>
  </w:num>
  <w:num w:numId="26">
    <w:abstractNumId w:val="16"/>
  </w:num>
  <w:num w:numId="27">
    <w:abstractNumId w:val="11"/>
  </w:num>
  <w:num w:numId="28">
    <w:abstractNumId w:val="32"/>
  </w:num>
  <w:num w:numId="29">
    <w:abstractNumId w:val="17"/>
  </w:num>
  <w:num w:numId="30">
    <w:abstractNumId w:val="22"/>
  </w:num>
  <w:num w:numId="31">
    <w:abstractNumId w:val="33"/>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2"/>
  </w:num>
  <w:num w:numId="47">
    <w:abstractNumId w:val="23"/>
  </w:num>
  <w:num w:numId="48">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55"/>
    <w:rsid w:val="00003941"/>
    <w:rsid w:val="000052AF"/>
    <w:rsid w:val="00013236"/>
    <w:rsid w:val="0001600A"/>
    <w:rsid w:val="00022EA5"/>
    <w:rsid w:val="0002304D"/>
    <w:rsid w:val="000243C4"/>
    <w:rsid w:val="00025839"/>
    <w:rsid w:val="00027211"/>
    <w:rsid w:val="000303FC"/>
    <w:rsid w:val="000311EE"/>
    <w:rsid w:val="000315FF"/>
    <w:rsid w:val="00032CC8"/>
    <w:rsid w:val="00035001"/>
    <w:rsid w:val="0003790B"/>
    <w:rsid w:val="00037FB1"/>
    <w:rsid w:val="000448FA"/>
    <w:rsid w:val="000452CD"/>
    <w:rsid w:val="00051EB2"/>
    <w:rsid w:val="00053981"/>
    <w:rsid w:val="00064AAA"/>
    <w:rsid w:val="000655F4"/>
    <w:rsid w:val="00065D7F"/>
    <w:rsid w:val="00071E08"/>
    <w:rsid w:val="000748B1"/>
    <w:rsid w:val="00075276"/>
    <w:rsid w:val="00075C40"/>
    <w:rsid w:val="0008129D"/>
    <w:rsid w:val="0008570D"/>
    <w:rsid w:val="00087B0F"/>
    <w:rsid w:val="00090840"/>
    <w:rsid w:val="00091456"/>
    <w:rsid w:val="0009198C"/>
    <w:rsid w:val="00093826"/>
    <w:rsid w:val="00093E53"/>
    <w:rsid w:val="000943FE"/>
    <w:rsid w:val="00097C6A"/>
    <w:rsid w:val="000A07A8"/>
    <w:rsid w:val="000A2261"/>
    <w:rsid w:val="000A2A11"/>
    <w:rsid w:val="000A4897"/>
    <w:rsid w:val="000A63BF"/>
    <w:rsid w:val="000A69A0"/>
    <w:rsid w:val="000A79AD"/>
    <w:rsid w:val="000B27D0"/>
    <w:rsid w:val="000B2C06"/>
    <w:rsid w:val="000B3A0A"/>
    <w:rsid w:val="000B4C6D"/>
    <w:rsid w:val="000C1BB3"/>
    <w:rsid w:val="000C1D92"/>
    <w:rsid w:val="000C3BC3"/>
    <w:rsid w:val="000C6667"/>
    <w:rsid w:val="000C7B0B"/>
    <w:rsid w:val="000D09AF"/>
    <w:rsid w:val="000E03E1"/>
    <w:rsid w:val="000E282D"/>
    <w:rsid w:val="000E2D50"/>
    <w:rsid w:val="000E3994"/>
    <w:rsid w:val="000E3D35"/>
    <w:rsid w:val="000E4B62"/>
    <w:rsid w:val="000E56EB"/>
    <w:rsid w:val="000E7AC1"/>
    <w:rsid w:val="000F0686"/>
    <w:rsid w:val="000F1AFE"/>
    <w:rsid w:val="000F2929"/>
    <w:rsid w:val="000F2C14"/>
    <w:rsid w:val="000F63E6"/>
    <w:rsid w:val="000F658B"/>
    <w:rsid w:val="000F7258"/>
    <w:rsid w:val="00104945"/>
    <w:rsid w:val="001066C3"/>
    <w:rsid w:val="00106779"/>
    <w:rsid w:val="00107795"/>
    <w:rsid w:val="0010799F"/>
    <w:rsid w:val="001112A6"/>
    <w:rsid w:val="001128BA"/>
    <w:rsid w:val="00113344"/>
    <w:rsid w:val="00113BFB"/>
    <w:rsid w:val="0011449F"/>
    <w:rsid w:val="00134A29"/>
    <w:rsid w:val="00136354"/>
    <w:rsid w:val="001374A2"/>
    <w:rsid w:val="00137B5B"/>
    <w:rsid w:val="00142AFA"/>
    <w:rsid w:val="001449AB"/>
    <w:rsid w:val="00144B77"/>
    <w:rsid w:val="00152ADB"/>
    <w:rsid w:val="00153124"/>
    <w:rsid w:val="00154AF5"/>
    <w:rsid w:val="0015513D"/>
    <w:rsid w:val="00155DC6"/>
    <w:rsid w:val="001560B4"/>
    <w:rsid w:val="00157975"/>
    <w:rsid w:val="00160EA0"/>
    <w:rsid w:val="0016140E"/>
    <w:rsid w:val="00166452"/>
    <w:rsid w:val="00172FC0"/>
    <w:rsid w:val="00174800"/>
    <w:rsid w:val="001800AA"/>
    <w:rsid w:val="00180636"/>
    <w:rsid w:val="00182FC9"/>
    <w:rsid w:val="00184687"/>
    <w:rsid w:val="00186E76"/>
    <w:rsid w:val="00192359"/>
    <w:rsid w:val="0019254F"/>
    <w:rsid w:val="001953F6"/>
    <w:rsid w:val="00195B60"/>
    <w:rsid w:val="001B3D17"/>
    <w:rsid w:val="001C1273"/>
    <w:rsid w:val="001C47E0"/>
    <w:rsid w:val="001C61BD"/>
    <w:rsid w:val="001C66A3"/>
    <w:rsid w:val="001C6D5E"/>
    <w:rsid w:val="001C6D79"/>
    <w:rsid w:val="001C7175"/>
    <w:rsid w:val="001D274F"/>
    <w:rsid w:val="001D4B2A"/>
    <w:rsid w:val="001D7621"/>
    <w:rsid w:val="001E2EA1"/>
    <w:rsid w:val="001E4C70"/>
    <w:rsid w:val="001E4D81"/>
    <w:rsid w:val="001E7500"/>
    <w:rsid w:val="001F0712"/>
    <w:rsid w:val="001F0723"/>
    <w:rsid w:val="001F12EB"/>
    <w:rsid w:val="001F345C"/>
    <w:rsid w:val="001F5D0A"/>
    <w:rsid w:val="001F7750"/>
    <w:rsid w:val="001F7F8E"/>
    <w:rsid w:val="00200EFC"/>
    <w:rsid w:val="00202184"/>
    <w:rsid w:val="00202452"/>
    <w:rsid w:val="00203269"/>
    <w:rsid w:val="00205D96"/>
    <w:rsid w:val="00206ED8"/>
    <w:rsid w:val="0021464E"/>
    <w:rsid w:val="00217FAF"/>
    <w:rsid w:val="00221330"/>
    <w:rsid w:val="00221A64"/>
    <w:rsid w:val="00222124"/>
    <w:rsid w:val="00227598"/>
    <w:rsid w:val="002275D0"/>
    <w:rsid w:val="00230A95"/>
    <w:rsid w:val="00231B77"/>
    <w:rsid w:val="00231F16"/>
    <w:rsid w:val="00233FC5"/>
    <w:rsid w:val="00234058"/>
    <w:rsid w:val="00236829"/>
    <w:rsid w:val="002402E7"/>
    <w:rsid w:val="002424B4"/>
    <w:rsid w:val="00242794"/>
    <w:rsid w:val="00244215"/>
    <w:rsid w:val="00250E47"/>
    <w:rsid w:val="0026482A"/>
    <w:rsid w:val="0026586B"/>
    <w:rsid w:val="002661E4"/>
    <w:rsid w:val="00266334"/>
    <w:rsid w:val="002728EC"/>
    <w:rsid w:val="00275658"/>
    <w:rsid w:val="00282AAC"/>
    <w:rsid w:val="00283358"/>
    <w:rsid w:val="00287615"/>
    <w:rsid w:val="002901BC"/>
    <w:rsid w:val="00291AD7"/>
    <w:rsid w:val="00292EDE"/>
    <w:rsid w:val="00294EB7"/>
    <w:rsid w:val="002A0300"/>
    <w:rsid w:val="002A0A4E"/>
    <w:rsid w:val="002A1716"/>
    <w:rsid w:val="002A1773"/>
    <w:rsid w:val="002A2975"/>
    <w:rsid w:val="002A2C4D"/>
    <w:rsid w:val="002A6606"/>
    <w:rsid w:val="002B0A2E"/>
    <w:rsid w:val="002B4E9F"/>
    <w:rsid w:val="002B5913"/>
    <w:rsid w:val="002B63D2"/>
    <w:rsid w:val="002B6B76"/>
    <w:rsid w:val="002C0EDB"/>
    <w:rsid w:val="002C3076"/>
    <w:rsid w:val="002C4327"/>
    <w:rsid w:val="002C4FB8"/>
    <w:rsid w:val="002D0025"/>
    <w:rsid w:val="002D0140"/>
    <w:rsid w:val="002D4285"/>
    <w:rsid w:val="002D5873"/>
    <w:rsid w:val="002D65E4"/>
    <w:rsid w:val="002E0E14"/>
    <w:rsid w:val="002E6A9E"/>
    <w:rsid w:val="002F156F"/>
    <w:rsid w:val="002F2A48"/>
    <w:rsid w:val="002F6185"/>
    <w:rsid w:val="002F6998"/>
    <w:rsid w:val="002F6A76"/>
    <w:rsid w:val="003017AB"/>
    <w:rsid w:val="0030328E"/>
    <w:rsid w:val="003039CE"/>
    <w:rsid w:val="0030455F"/>
    <w:rsid w:val="0030668E"/>
    <w:rsid w:val="003100E1"/>
    <w:rsid w:val="003116C7"/>
    <w:rsid w:val="00316188"/>
    <w:rsid w:val="00317727"/>
    <w:rsid w:val="00320076"/>
    <w:rsid w:val="003224E6"/>
    <w:rsid w:val="00322DA8"/>
    <w:rsid w:val="003255FE"/>
    <w:rsid w:val="00336891"/>
    <w:rsid w:val="003376B3"/>
    <w:rsid w:val="0034040A"/>
    <w:rsid w:val="00343E80"/>
    <w:rsid w:val="00344010"/>
    <w:rsid w:val="003504E8"/>
    <w:rsid w:val="00350D67"/>
    <w:rsid w:val="00356D3C"/>
    <w:rsid w:val="003576D4"/>
    <w:rsid w:val="00360698"/>
    <w:rsid w:val="00361F85"/>
    <w:rsid w:val="00364076"/>
    <w:rsid w:val="0036598A"/>
    <w:rsid w:val="00366E9B"/>
    <w:rsid w:val="00371DE5"/>
    <w:rsid w:val="00375860"/>
    <w:rsid w:val="00377118"/>
    <w:rsid w:val="00381180"/>
    <w:rsid w:val="0038157C"/>
    <w:rsid w:val="003825C7"/>
    <w:rsid w:val="00383515"/>
    <w:rsid w:val="00384219"/>
    <w:rsid w:val="00391183"/>
    <w:rsid w:val="003946B1"/>
    <w:rsid w:val="003973BC"/>
    <w:rsid w:val="003A06B4"/>
    <w:rsid w:val="003A0F46"/>
    <w:rsid w:val="003A28ED"/>
    <w:rsid w:val="003A6B3D"/>
    <w:rsid w:val="003B00CC"/>
    <w:rsid w:val="003B2A30"/>
    <w:rsid w:val="003B3E59"/>
    <w:rsid w:val="003B4079"/>
    <w:rsid w:val="003C04E0"/>
    <w:rsid w:val="003C227F"/>
    <w:rsid w:val="003C50E2"/>
    <w:rsid w:val="003D2618"/>
    <w:rsid w:val="003D2C1F"/>
    <w:rsid w:val="003D349B"/>
    <w:rsid w:val="003D4244"/>
    <w:rsid w:val="003D452F"/>
    <w:rsid w:val="003D69F2"/>
    <w:rsid w:val="003D721D"/>
    <w:rsid w:val="003D72AD"/>
    <w:rsid w:val="003E000F"/>
    <w:rsid w:val="003E45A5"/>
    <w:rsid w:val="003E52C3"/>
    <w:rsid w:val="003F44B7"/>
    <w:rsid w:val="003F4B58"/>
    <w:rsid w:val="003F6359"/>
    <w:rsid w:val="003F7F65"/>
    <w:rsid w:val="00400816"/>
    <w:rsid w:val="0040197D"/>
    <w:rsid w:val="00401CA2"/>
    <w:rsid w:val="00404B9F"/>
    <w:rsid w:val="00407116"/>
    <w:rsid w:val="00410044"/>
    <w:rsid w:val="004114B2"/>
    <w:rsid w:val="00413C86"/>
    <w:rsid w:val="00413E61"/>
    <w:rsid w:val="00415199"/>
    <w:rsid w:val="00416B17"/>
    <w:rsid w:val="00420816"/>
    <w:rsid w:val="00420CB5"/>
    <w:rsid w:val="00422FBB"/>
    <w:rsid w:val="0042326A"/>
    <w:rsid w:val="00424CD4"/>
    <w:rsid w:val="00425634"/>
    <w:rsid w:val="004309F1"/>
    <w:rsid w:val="00431A81"/>
    <w:rsid w:val="00433060"/>
    <w:rsid w:val="0043536D"/>
    <w:rsid w:val="0043631C"/>
    <w:rsid w:val="0043698F"/>
    <w:rsid w:val="00436996"/>
    <w:rsid w:val="004377E4"/>
    <w:rsid w:val="00442A7E"/>
    <w:rsid w:val="00442AC5"/>
    <w:rsid w:val="00442F70"/>
    <w:rsid w:val="00445302"/>
    <w:rsid w:val="004521CA"/>
    <w:rsid w:val="004564BB"/>
    <w:rsid w:val="00457F9E"/>
    <w:rsid w:val="00465A21"/>
    <w:rsid w:val="004726AC"/>
    <w:rsid w:val="00474664"/>
    <w:rsid w:val="00474E0A"/>
    <w:rsid w:val="0047515F"/>
    <w:rsid w:val="00480CB5"/>
    <w:rsid w:val="00482525"/>
    <w:rsid w:val="00484287"/>
    <w:rsid w:val="004876B8"/>
    <w:rsid w:val="004879A8"/>
    <w:rsid w:val="00490278"/>
    <w:rsid w:val="00491427"/>
    <w:rsid w:val="0049173F"/>
    <w:rsid w:val="004935D2"/>
    <w:rsid w:val="00493641"/>
    <w:rsid w:val="004939D3"/>
    <w:rsid w:val="004943CC"/>
    <w:rsid w:val="00495AAE"/>
    <w:rsid w:val="00495CCF"/>
    <w:rsid w:val="004A6504"/>
    <w:rsid w:val="004B3390"/>
    <w:rsid w:val="004B3B0F"/>
    <w:rsid w:val="004B403B"/>
    <w:rsid w:val="004B6735"/>
    <w:rsid w:val="004C1309"/>
    <w:rsid w:val="004C2E31"/>
    <w:rsid w:val="004C6F22"/>
    <w:rsid w:val="004D0FBE"/>
    <w:rsid w:val="004D188A"/>
    <w:rsid w:val="004D5610"/>
    <w:rsid w:val="004D68D9"/>
    <w:rsid w:val="004D6B5F"/>
    <w:rsid w:val="004E4055"/>
    <w:rsid w:val="004E69AC"/>
    <w:rsid w:val="004E70EC"/>
    <w:rsid w:val="004F0F4A"/>
    <w:rsid w:val="004F2835"/>
    <w:rsid w:val="004F3C90"/>
    <w:rsid w:val="004F3E0F"/>
    <w:rsid w:val="004F417A"/>
    <w:rsid w:val="00501567"/>
    <w:rsid w:val="0050407D"/>
    <w:rsid w:val="0050581B"/>
    <w:rsid w:val="005101DF"/>
    <w:rsid w:val="00510BCF"/>
    <w:rsid w:val="005136BF"/>
    <w:rsid w:val="005169BB"/>
    <w:rsid w:val="00516BB6"/>
    <w:rsid w:val="0052013A"/>
    <w:rsid w:val="0052163C"/>
    <w:rsid w:val="00521BCF"/>
    <w:rsid w:val="0053555E"/>
    <w:rsid w:val="00535954"/>
    <w:rsid w:val="00537A20"/>
    <w:rsid w:val="00540E32"/>
    <w:rsid w:val="0054140B"/>
    <w:rsid w:val="00541A9F"/>
    <w:rsid w:val="0054309B"/>
    <w:rsid w:val="0054486A"/>
    <w:rsid w:val="0055153C"/>
    <w:rsid w:val="005548E1"/>
    <w:rsid w:val="00555212"/>
    <w:rsid w:val="00557554"/>
    <w:rsid w:val="005644AE"/>
    <w:rsid w:val="00564899"/>
    <w:rsid w:val="00566A48"/>
    <w:rsid w:val="00570941"/>
    <w:rsid w:val="005723A9"/>
    <w:rsid w:val="00572530"/>
    <w:rsid w:val="00575A20"/>
    <w:rsid w:val="00581994"/>
    <w:rsid w:val="00584863"/>
    <w:rsid w:val="00585BFB"/>
    <w:rsid w:val="005860F2"/>
    <w:rsid w:val="0058785F"/>
    <w:rsid w:val="005909F9"/>
    <w:rsid w:val="00590DAC"/>
    <w:rsid w:val="0059141A"/>
    <w:rsid w:val="0059149A"/>
    <w:rsid w:val="00593078"/>
    <w:rsid w:val="005943D3"/>
    <w:rsid w:val="00595939"/>
    <w:rsid w:val="005A53E5"/>
    <w:rsid w:val="005A61A9"/>
    <w:rsid w:val="005B704D"/>
    <w:rsid w:val="005C30C0"/>
    <w:rsid w:val="005C449F"/>
    <w:rsid w:val="005C5534"/>
    <w:rsid w:val="005C753A"/>
    <w:rsid w:val="005D0A0C"/>
    <w:rsid w:val="005D55BE"/>
    <w:rsid w:val="005D5EF8"/>
    <w:rsid w:val="005D712C"/>
    <w:rsid w:val="005E3C89"/>
    <w:rsid w:val="005E6045"/>
    <w:rsid w:val="005E7161"/>
    <w:rsid w:val="006100C2"/>
    <w:rsid w:val="00614638"/>
    <w:rsid w:val="00615AFF"/>
    <w:rsid w:val="00617FC5"/>
    <w:rsid w:val="006209DD"/>
    <w:rsid w:val="00620B43"/>
    <w:rsid w:val="0062122D"/>
    <w:rsid w:val="006223B4"/>
    <w:rsid w:val="00624154"/>
    <w:rsid w:val="00625AE5"/>
    <w:rsid w:val="00627825"/>
    <w:rsid w:val="006309E4"/>
    <w:rsid w:val="0063101E"/>
    <w:rsid w:val="00631206"/>
    <w:rsid w:val="006359FA"/>
    <w:rsid w:val="00636891"/>
    <w:rsid w:val="00637736"/>
    <w:rsid w:val="00640923"/>
    <w:rsid w:val="00640DE8"/>
    <w:rsid w:val="00643340"/>
    <w:rsid w:val="00645412"/>
    <w:rsid w:val="00654133"/>
    <w:rsid w:val="006541F3"/>
    <w:rsid w:val="0065573C"/>
    <w:rsid w:val="00655DE1"/>
    <w:rsid w:val="00660223"/>
    <w:rsid w:val="00661089"/>
    <w:rsid w:val="0066330C"/>
    <w:rsid w:val="00664E0E"/>
    <w:rsid w:val="006666E9"/>
    <w:rsid w:val="006675BA"/>
    <w:rsid w:val="00673AE5"/>
    <w:rsid w:val="00676012"/>
    <w:rsid w:val="00677CE5"/>
    <w:rsid w:val="0068056D"/>
    <w:rsid w:val="00681F89"/>
    <w:rsid w:val="00686A57"/>
    <w:rsid w:val="006922AD"/>
    <w:rsid w:val="0069265E"/>
    <w:rsid w:val="00692C9C"/>
    <w:rsid w:val="00695EF5"/>
    <w:rsid w:val="006A2A4A"/>
    <w:rsid w:val="006A5609"/>
    <w:rsid w:val="006A5AF4"/>
    <w:rsid w:val="006B00F6"/>
    <w:rsid w:val="006B151F"/>
    <w:rsid w:val="006B1D4C"/>
    <w:rsid w:val="006B21DE"/>
    <w:rsid w:val="006B5864"/>
    <w:rsid w:val="006B5C61"/>
    <w:rsid w:val="006B670C"/>
    <w:rsid w:val="006C4303"/>
    <w:rsid w:val="006C510A"/>
    <w:rsid w:val="006C52C4"/>
    <w:rsid w:val="006C5BDB"/>
    <w:rsid w:val="006D02C2"/>
    <w:rsid w:val="006D3392"/>
    <w:rsid w:val="006D3B8D"/>
    <w:rsid w:val="006D5789"/>
    <w:rsid w:val="006D59D8"/>
    <w:rsid w:val="006E6841"/>
    <w:rsid w:val="006E6BBD"/>
    <w:rsid w:val="006F294D"/>
    <w:rsid w:val="006F2B27"/>
    <w:rsid w:val="006F5809"/>
    <w:rsid w:val="006F6FF1"/>
    <w:rsid w:val="006F7BAC"/>
    <w:rsid w:val="00701B41"/>
    <w:rsid w:val="00702284"/>
    <w:rsid w:val="00702ED5"/>
    <w:rsid w:val="00703A87"/>
    <w:rsid w:val="0071166B"/>
    <w:rsid w:val="00712193"/>
    <w:rsid w:val="00713567"/>
    <w:rsid w:val="007139A1"/>
    <w:rsid w:val="00714A23"/>
    <w:rsid w:val="00717AF0"/>
    <w:rsid w:val="007225C7"/>
    <w:rsid w:val="00731011"/>
    <w:rsid w:val="007326BF"/>
    <w:rsid w:val="00735F2D"/>
    <w:rsid w:val="00737186"/>
    <w:rsid w:val="00741178"/>
    <w:rsid w:val="007418F1"/>
    <w:rsid w:val="007431EF"/>
    <w:rsid w:val="00745D02"/>
    <w:rsid w:val="00747B52"/>
    <w:rsid w:val="00750B0D"/>
    <w:rsid w:val="00750C61"/>
    <w:rsid w:val="00752F71"/>
    <w:rsid w:val="007530F0"/>
    <w:rsid w:val="007561EB"/>
    <w:rsid w:val="00757A58"/>
    <w:rsid w:val="0076165D"/>
    <w:rsid w:val="00761DAC"/>
    <w:rsid w:val="00762563"/>
    <w:rsid w:val="00765437"/>
    <w:rsid w:val="00767572"/>
    <w:rsid w:val="007679BC"/>
    <w:rsid w:val="0077298A"/>
    <w:rsid w:val="007741EE"/>
    <w:rsid w:val="00776E7B"/>
    <w:rsid w:val="00780D1A"/>
    <w:rsid w:val="00781587"/>
    <w:rsid w:val="00795DFE"/>
    <w:rsid w:val="0079772B"/>
    <w:rsid w:val="007A0D58"/>
    <w:rsid w:val="007A1D39"/>
    <w:rsid w:val="007A2511"/>
    <w:rsid w:val="007A36F4"/>
    <w:rsid w:val="007B054E"/>
    <w:rsid w:val="007B259E"/>
    <w:rsid w:val="007B26B7"/>
    <w:rsid w:val="007B3655"/>
    <w:rsid w:val="007B3B56"/>
    <w:rsid w:val="007B4F61"/>
    <w:rsid w:val="007B79D5"/>
    <w:rsid w:val="007B7AB7"/>
    <w:rsid w:val="007C2211"/>
    <w:rsid w:val="007D4E9D"/>
    <w:rsid w:val="007D539A"/>
    <w:rsid w:val="007D6479"/>
    <w:rsid w:val="007E0DC9"/>
    <w:rsid w:val="007E1956"/>
    <w:rsid w:val="007E2012"/>
    <w:rsid w:val="007E2FE9"/>
    <w:rsid w:val="007E6015"/>
    <w:rsid w:val="007F2464"/>
    <w:rsid w:val="007F47AD"/>
    <w:rsid w:val="007F6130"/>
    <w:rsid w:val="008003A1"/>
    <w:rsid w:val="0080355C"/>
    <w:rsid w:val="0080379E"/>
    <w:rsid w:val="008058C6"/>
    <w:rsid w:val="00806617"/>
    <w:rsid w:val="008078D5"/>
    <w:rsid w:val="00811E98"/>
    <w:rsid w:val="00812099"/>
    <w:rsid w:val="008174FB"/>
    <w:rsid w:val="00821A73"/>
    <w:rsid w:val="00822E8C"/>
    <w:rsid w:val="008230AE"/>
    <w:rsid w:val="00826A3F"/>
    <w:rsid w:val="00835884"/>
    <w:rsid w:val="00837FF2"/>
    <w:rsid w:val="00842162"/>
    <w:rsid w:val="0084717C"/>
    <w:rsid w:val="008511B3"/>
    <w:rsid w:val="00852A8D"/>
    <w:rsid w:val="00853E43"/>
    <w:rsid w:val="00856219"/>
    <w:rsid w:val="00860285"/>
    <w:rsid w:val="00861ED5"/>
    <w:rsid w:val="0086296A"/>
    <w:rsid w:val="008701A7"/>
    <w:rsid w:val="008730E0"/>
    <w:rsid w:val="0088004D"/>
    <w:rsid w:val="00880660"/>
    <w:rsid w:val="00884B9B"/>
    <w:rsid w:val="0088771C"/>
    <w:rsid w:val="008913FE"/>
    <w:rsid w:val="00891668"/>
    <w:rsid w:val="00894C31"/>
    <w:rsid w:val="00897300"/>
    <w:rsid w:val="008976AB"/>
    <w:rsid w:val="008A0DA7"/>
    <w:rsid w:val="008A1AE5"/>
    <w:rsid w:val="008A5CBD"/>
    <w:rsid w:val="008A619F"/>
    <w:rsid w:val="008A7B95"/>
    <w:rsid w:val="008A7BC1"/>
    <w:rsid w:val="008B00CB"/>
    <w:rsid w:val="008B0637"/>
    <w:rsid w:val="008B18C3"/>
    <w:rsid w:val="008B5A79"/>
    <w:rsid w:val="008B7403"/>
    <w:rsid w:val="008C2696"/>
    <w:rsid w:val="008C454F"/>
    <w:rsid w:val="008D416A"/>
    <w:rsid w:val="008D4B8E"/>
    <w:rsid w:val="008D7E23"/>
    <w:rsid w:val="008E3A59"/>
    <w:rsid w:val="008E460F"/>
    <w:rsid w:val="008E7058"/>
    <w:rsid w:val="008E7705"/>
    <w:rsid w:val="00900CD8"/>
    <w:rsid w:val="009071B7"/>
    <w:rsid w:val="00911647"/>
    <w:rsid w:val="00913BD2"/>
    <w:rsid w:val="00914A01"/>
    <w:rsid w:val="00915783"/>
    <w:rsid w:val="00915FFA"/>
    <w:rsid w:val="00927557"/>
    <w:rsid w:val="009306F6"/>
    <w:rsid w:val="00935CCB"/>
    <w:rsid w:val="00942E9A"/>
    <w:rsid w:val="00943DFB"/>
    <w:rsid w:val="009507D4"/>
    <w:rsid w:val="00950879"/>
    <w:rsid w:val="00953753"/>
    <w:rsid w:val="00953D4B"/>
    <w:rsid w:val="00954DC6"/>
    <w:rsid w:val="00955B6A"/>
    <w:rsid w:val="009561E5"/>
    <w:rsid w:val="009670E9"/>
    <w:rsid w:val="00967203"/>
    <w:rsid w:val="00972D24"/>
    <w:rsid w:val="0097311D"/>
    <w:rsid w:val="00974DF9"/>
    <w:rsid w:val="00974E17"/>
    <w:rsid w:val="00980930"/>
    <w:rsid w:val="009863D8"/>
    <w:rsid w:val="00991991"/>
    <w:rsid w:val="009933EF"/>
    <w:rsid w:val="00993B37"/>
    <w:rsid w:val="0099771E"/>
    <w:rsid w:val="009A68A3"/>
    <w:rsid w:val="009B166B"/>
    <w:rsid w:val="009B3A63"/>
    <w:rsid w:val="009B5518"/>
    <w:rsid w:val="009B659C"/>
    <w:rsid w:val="009C2A22"/>
    <w:rsid w:val="009C3B20"/>
    <w:rsid w:val="009C43DA"/>
    <w:rsid w:val="009D0C05"/>
    <w:rsid w:val="009D7C18"/>
    <w:rsid w:val="009E2AC0"/>
    <w:rsid w:val="009F10EE"/>
    <w:rsid w:val="009F2865"/>
    <w:rsid w:val="009F72AC"/>
    <w:rsid w:val="009F78D5"/>
    <w:rsid w:val="00A00300"/>
    <w:rsid w:val="00A04E06"/>
    <w:rsid w:val="00A06BDB"/>
    <w:rsid w:val="00A11166"/>
    <w:rsid w:val="00A157DD"/>
    <w:rsid w:val="00A1769C"/>
    <w:rsid w:val="00A273EE"/>
    <w:rsid w:val="00A36FCA"/>
    <w:rsid w:val="00A37348"/>
    <w:rsid w:val="00A41523"/>
    <w:rsid w:val="00A41734"/>
    <w:rsid w:val="00A424C7"/>
    <w:rsid w:val="00A45AE8"/>
    <w:rsid w:val="00A4652F"/>
    <w:rsid w:val="00A474CC"/>
    <w:rsid w:val="00A50040"/>
    <w:rsid w:val="00A50BD8"/>
    <w:rsid w:val="00A50C96"/>
    <w:rsid w:val="00A52208"/>
    <w:rsid w:val="00A56D37"/>
    <w:rsid w:val="00A56F35"/>
    <w:rsid w:val="00A57FD0"/>
    <w:rsid w:val="00A62CF4"/>
    <w:rsid w:val="00A63E03"/>
    <w:rsid w:val="00A641C9"/>
    <w:rsid w:val="00A64610"/>
    <w:rsid w:val="00A70CA4"/>
    <w:rsid w:val="00A74AC0"/>
    <w:rsid w:val="00A75D8D"/>
    <w:rsid w:val="00A813BF"/>
    <w:rsid w:val="00A838A0"/>
    <w:rsid w:val="00A84078"/>
    <w:rsid w:val="00A8574C"/>
    <w:rsid w:val="00A85F29"/>
    <w:rsid w:val="00A8754C"/>
    <w:rsid w:val="00A9074D"/>
    <w:rsid w:val="00A92A34"/>
    <w:rsid w:val="00A93DB0"/>
    <w:rsid w:val="00A9531E"/>
    <w:rsid w:val="00AA3453"/>
    <w:rsid w:val="00AA3B12"/>
    <w:rsid w:val="00AA3E7F"/>
    <w:rsid w:val="00AA419B"/>
    <w:rsid w:val="00AA5503"/>
    <w:rsid w:val="00AA6793"/>
    <w:rsid w:val="00AB001A"/>
    <w:rsid w:val="00AB1B5E"/>
    <w:rsid w:val="00AB1FB5"/>
    <w:rsid w:val="00AB29B6"/>
    <w:rsid w:val="00AB3459"/>
    <w:rsid w:val="00AB431C"/>
    <w:rsid w:val="00AB5588"/>
    <w:rsid w:val="00AB613D"/>
    <w:rsid w:val="00AB67EB"/>
    <w:rsid w:val="00AB7653"/>
    <w:rsid w:val="00AB76A0"/>
    <w:rsid w:val="00AC1BFA"/>
    <w:rsid w:val="00AC216B"/>
    <w:rsid w:val="00AC3DEE"/>
    <w:rsid w:val="00AC3E22"/>
    <w:rsid w:val="00AC76C3"/>
    <w:rsid w:val="00AD08DF"/>
    <w:rsid w:val="00AD4D63"/>
    <w:rsid w:val="00AD5C16"/>
    <w:rsid w:val="00AD6760"/>
    <w:rsid w:val="00AE1F86"/>
    <w:rsid w:val="00AE48BC"/>
    <w:rsid w:val="00AE72A0"/>
    <w:rsid w:val="00AE769C"/>
    <w:rsid w:val="00AF3A17"/>
    <w:rsid w:val="00AF69D4"/>
    <w:rsid w:val="00B0055B"/>
    <w:rsid w:val="00B02119"/>
    <w:rsid w:val="00B03D55"/>
    <w:rsid w:val="00B11587"/>
    <w:rsid w:val="00B131B9"/>
    <w:rsid w:val="00B144B9"/>
    <w:rsid w:val="00B15AC2"/>
    <w:rsid w:val="00B15E24"/>
    <w:rsid w:val="00B168CE"/>
    <w:rsid w:val="00B17353"/>
    <w:rsid w:val="00B17F06"/>
    <w:rsid w:val="00B260AC"/>
    <w:rsid w:val="00B26F4A"/>
    <w:rsid w:val="00B27CBA"/>
    <w:rsid w:val="00B3064C"/>
    <w:rsid w:val="00B33CC9"/>
    <w:rsid w:val="00B35E46"/>
    <w:rsid w:val="00B362D1"/>
    <w:rsid w:val="00B37EDE"/>
    <w:rsid w:val="00B46B0A"/>
    <w:rsid w:val="00B50DBD"/>
    <w:rsid w:val="00B528DE"/>
    <w:rsid w:val="00B5446F"/>
    <w:rsid w:val="00B54CA5"/>
    <w:rsid w:val="00B55344"/>
    <w:rsid w:val="00B61588"/>
    <w:rsid w:val="00B616E9"/>
    <w:rsid w:val="00B675E1"/>
    <w:rsid w:val="00B72282"/>
    <w:rsid w:val="00B74B3D"/>
    <w:rsid w:val="00B7521A"/>
    <w:rsid w:val="00B773A3"/>
    <w:rsid w:val="00B847FE"/>
    <w:rsid w:val="00B85AFA"/>
    <w:rsid w:val="00B86757"/>
    <w:rsid w:val="00B87B0C"/>
    <w:rsid w:val="00B9033F"/>
    <w:rsid w:val="00B90E5C"/>
    <w:rsid w:val="00B9124F"/>
    <w:rsid w:val="00B918D7"/>
    <w:rsid w:val="00B95427"/>
    <w:rsid w:val="00BA78D7"/>
    <w:rsid w:val="00BA7BB3"/>
    <w:rsid w:val="00BB44DD"/>
    <w:rsid w:val="00BB4C0A"/>
    <w:rsid w:val="00BB4C87"/>
    <w:rsid w:val="00BC1668"/>
    <w:rsid w:val="00BC4DC5"/>
    <w:rsid w:val="00BD06C7"/>
    <w:rsid w:val="00BD0F9B"/>
    <w:rsid w:val="00BD2991"/>
    <w:rsid w:val="00BD2FB8"/>
    <w:rsid w:val="00BD4AFC"/>
    <w:rsid w:val="00BD65EB"/>
    <w:rsid w:val="00BE01FA"/>
    <w:rsid w:val="00BE07DE"/>
    <w:rsid w:val="00BE221B"/>
    <w:rsid w:val="00BE27C4"/>
    <w:rsid w:val="00BE38A0"/>
    <w:rsid w:val="00BE4910"/>
    <w:rsid w:val="00BE5C61"/>
    <w:rsid w:val="00BF3880"/>
    <w:rsid w:val="00BF4130"/>
    <w:rsid w:val="00BF49F7"/>
    <w:rsid w:val="00C01F98"/>
    <w:rsid w:val="00C0411D"/>
    <w:rsid w:val="00C0468F"/>
    <w:rsid w:val="00C065B8"/>
    <w:rsid w:val="00C1258F"/>
    <w:rsid w:val="00C12826"/>
    <w:rsid w:val="00C13D8D"/>
    <w:rsid w:val="00C14318"/>
    <w:rsid w:val="00C14A1B"/>
    <w:rsid w:val="00C15D93"/>
    <w:rsid w:val="00C16C9B"/>
    <w:rsid w:val="00C22176"/>
    <w:rsid w:val="00C22D02"/>
    <w:rsid w:val="00C23E83"/>
    <w:rsid w:val="00C31859"/>
    <w:rsid w:val="00C31DB6"/>
    <w:rsid w:val="00C322E9"/>
    <w:rsid w:val="00C3461A"/>
    <w:rsid w:val="00C3688E"/>
    <w:rsid w:val="00C37AE1"/>
    <w:rsid w:val="00C400D4"/>
    <w:rsid w:val="00C403D4"/>
    <w:rsid w:val="00C41998"/>
    <w:rsid w:val="00C4203E"/>
    <w:rsid w:val="00C428D2"/>
    <w:rsid w:val="00C433E4"/>
    <w:rsid w:val="00C44035"/>
    <w:rsid w:val="00C45271"/>
    <w:rsid w:val="00C46A64"/>
    <w:rsid w:val="00C46B81"/>
    <w:rsid w:val="00C47D98"/>
    <w:rsid w:val="00C50A59"/>
    <w:rsid w:val="00C525CC"/>
    <w:rsid w:val="00C54A0E"/>
    <w:rsid w:val="00C55913"/>
    <w:rsid w:val="00C608FB"/>
    <w:rsid w:val="00C64993"/>
    <w:rsid w:val="00C65D77"/>
    <w:rsid w:val="00C675E6"/>
    <w:rsid w:val="00C76B26"/>
    <w:rsid w:val="00C773E1"/>
    <w:rsid w:val="00C81259"/>
    <w:rsid w:val="00C92ACB"/>
    <w:rsid w:val="00C92BFD"/>
    <w:rsid w:val="00C92FAE"/>
    <w:rsid w:val="00C9304D"/>
    <w:rsid w:val="00C97FB6"/>
    <w:rsid w:val="00CA13C8"/>
    <w:rsid w:val="00CA1B31"/>
    <w:rsid w:val="00CA2506"/>
    <w:rsid w:val="00CA2831"/>
    <w:rsid w:val="00CA3E8F"/>
    <w:rsid w:val="00CA5DC3"/>
    <w:rsid w:val="00CA733F"/>
    <w:rsid w:val="00CA7647"/>
    <w:rsid w:val="00CB20D2"/>
    <w:rsid w:val="00CB3978"/>
    <w:rsid w:val="00CB4179"/>
    <w:rsid w:val="00CB4BAF"/>
    <w:rsid w:val="00CB54F6"/>
    <w:rsid w:val="00CB589A"/>
    <w:rsid w:val="00CB596F"/>
    <w:rsid w:val="00CB7D48"/>
    <w:rsid w:val="00CB7FBC"/>
    <w:rsid w:val="00CC0B83"/>
    <w:rsid w:val="00CC161B"/>
    <w:rsid w:val="00CC4653"/>
    <w:rsid w:val="00CC50F0"/>
    <w:rsid w:val="00CC52C7"/>
    <w:rsid w:val="00CC5FAF"/>
    <w:rsid w:val="00CD004B"/>
    <w:rsid w:val="00CD06CD"/>
    <w:rsid w:val="00CD37E4"/>
    <w:rsid w:val="00CD38E9"/>
    <w:rsid w:val="00CE00AE"/>
    <w:rsid w:val="00CE1272"/>
    <w:rsid w:val="00CE5033"/>
    <w:rsid w:val="00CE62CD"/>
    <w:rsid w:val="00CE77C9"/>
    <w:rsid w:val="00CF079B"/>
    <w:rsid w:val="00CF0FD6"/>
    <w:rsid w:val="00CF246E"/>
    <w:rsid w:val="00CF355A"/>
    <w:rsid w:val="00CF39FC"/>
    <w:rsid w:val="00CF5D2C"/>
    <w:rsid w:val="00CF5F29"/>
    <w:rsid w:val="00CF7F3E"/>
    <w:rsid w:val="00D006A3"/>
    <w:rsid w:val="00D008E1"/>
    <w:rsid w:val="00D03170"/>
    <w:rsid w:val="00D03F70"/>
    <w:rsid w:val="00D06F94"/>
    <w:rsid w:val="00D12CD9"/>
    <w:rsid w:val="00D15D72"/>
    <w:rsid w:val="00D168D3"/>
    <w:rsid w:val="00D178BB"/>
    <w:rsid w:val="00D206AC"/>
    <w:rsid w:val="00D26E02"/>
    <w:rsid w:val="00D2757A"/>
    <w:rsid w:val="00D27989"/>
    <w:rsid w:val="00D3162A"/>
    <w:rsid w:val="00D31A66"/>
    <w:rsid w:val="00D362AD"/>
    <w:rsid w:val="00D36743"/>
    <w:rsid w:val="00D411C8"/>
    <w:rsid w:val="00D41589"/>
    <w:rsid w:val="00D42E88"/>
    <w:rsid w:val="00D45AA4"/>
    <w:rsid w:val="00D45FA1"/>
    <w:rsid w:val="00D50823"/>
    <w:rsid w:val="00D50965"/>
    <w:rsid w:val="00D54577"/>
    <w:rsid w:val="00D61247"/>
    <w:rsid w:val="00D61DB2"/>
    <w:rsid w:val="00D71315"/>
    <w:rsid w:val="00D71C9C"/>
    <w:rsid w:val="00D721C5"/>
    <w:rsid w:val="00D72243"/>
    <w:rsid w:val="00D7596E"/>
    <w:rsid w:val="00D760E3"/>
    <w:rsid w:val="00D81D46"/>
    <w:rsid w:val="00D82F99"/>
    <w:rsid w:val="00D871BE"/>
    <w:rsid w:val="00D95AA9"/>
    <w:rsid w:val="00D97003"/>
    <w:rsid w:val="00DA74B8"/>
    <w:rsid w:val="00DA77C9"/>
    <w:rsid w:val="00DB0E32"/>
    <w:rsid w:val="00DB11C3"/>
    <w:rsid w:val="00DB1C30"/>
    <w:rsid w:val="00DB2604"/>
    <w:rsid w:val="00DB2DDD"/>
    <w:rsid w:val="00DB3B42"/>
    <w:rsid w:val="00DB65AD"/>
    <w:rsid w:val="00DB72EC"/>
    <w:rsid w:val="00DC0C9D"/>
    <w:rsid w:val="00DC559D"/>
    <w:rsid w:val="00DC6AF2"/>
    <w:rsid w:val="00DD087C"/>
    <w:rsid w:val="00DD10D6"/>
    <w:rsid w:val="00DD1DBF"/>
    <w:rsid w:val="00DD383A"/>
    <w:rsid w:val="00DE3078"/>
    <w:rsid w:val="00DE56FB"/>
    <w:rsid w:val="00DF10EE"/>
    <w:rsid w:val="00DF3E55"/>
    <w:rsid w:val="00DF4E83"/>
    <w:rsid w:val="00DF5B2B"/>
    <w:rsid w:val="00E04F8B"/>
    <w:rsid w:val="00E0619F"/>
    <w:rsid w:val="00E07480"/>
    <w:rsid w:val="00E107D0"/>
    <w:rsid w:val="00E13EB5"/>
    <w:rsid w:val="00E173C6"/>
    <w:rsid w:val="00E17A2B"/>
    <w:rsid w:val="00E17CAD"/>
    <w:rsid w:val="00E20120"/>
    <w:rsid w:val="00E207B9"/>
    <w:rsid w:val="00E23F55"/>
    <w:rsid w:val="00E2484C"/>
    <w:rsid w:val="00E26464"/>
    <w:rsid w:val="00E26823"/>
    <w:rsid w:val="00E30B2B"/>
    <w:rsid w:val="00E30F0F"/>
    <w:rsid w:val="00E31697"/>
    <w:rsid w:val="00E31E2D"/>
    <w:rsid w:val="00E320CF"/>
    <w:rsid w:val="00E32C06"/>
    <w:rsid w:val="00E34B00"/>
    <w:rsid w:val="00E34ED8"/>
    <w:rsid w:val="00E40A8D"/>
    <w:rsid w:val="00E43706"/>
    <w:rsid w:val="00E443D3"/>
    <w:rsid w:val="00E470E2"/>
    <w:rsid w:val="00E4789A"/>
    <w:rsid w:val="00E4793F"/>
    <w:rsid w:val="00E47E6A"/>
    <w:rsid w:val="00E52099"/>
    <w:rsid w:val="00E52AA8"/>
    <w:rsid w:val="00E539EC"/>
    <w:rsid w:val="00E610CF"/>
    <w:rsid w:val="00E65BA0"/>
    <w:rsid w:val="00E72D85"/>
    <w:rsid w:val="00E74951"/>
    <w:rsid w:val="00E7721D"/>
    <w:rsid w:val="00E80756"/>
    <w:rsid w:val="00E81EEA"/>
    <w:rsid w:val="00E8465F"/>
    <w:rsid w:val="00E864C8"/>
    <w:rsid w:val="00E86C95"/>
    <w:rsid w:val="00E86E0A"/>
    <w:rsid w:val="00E90512"/>
    <w:rsid w:val="00E9122B"/>
    <w:rsid w:val="00E935BC"/>
    <w:rsid w:val="00E96678"/>
    <w:rsid w:val="00E968D0"/>
    <w:rsid w:val="00E97D3A"/>
    <w:rsid w:val="00EA7826"/>
    <w:rsid w:val="00EB0641"/>
    <w:rsid w:val="00EB0B8B"/>
    <w:rsid w:val="00EB384B"/>
    <w:rsid w:val="00EB54B2"/>
    <w:rsid w:val="00EB7F8E"/>
    <w:rsid w:val="00EC04AC"/>
    <w:rsid w:val="00EC0627"/>
    <w:rsid w:val="00EC2C50"/>
    <w:rsid w:val="00EC4D52"/>
    <w:rsid w:val="00EC5DBA"/>
    <w:rsid w:val="00ED0EAB"/>
    <w:rsid w:val="00ED231D"/>
    <w:rsid w:val="00ED5171"/>
    <w:rsid w:val="00EE0F10"/>
    <w:rsid w:val="00EE3F7E"/>
    <w:rsid w:val="00EE4BB2"/>
    <w:rsid w:val="00EE4F74"/>
    <w:rsid w:val="00EE594C"/>
    <w:rsid w:val="00EF0672"/>
    <w:rsid w:val="00EF0D7A"/>
    <w:rsid w:val="00EF11DE"/>
    <w:rsid w:val="00EF1A1C"/>
    <w:rsid w:val="00EF5F09"/>
    <w:rsid w:val="00EF6656"/>
    <w:rsid w:val="00EF7CA1"/>
    <w:rsid w:val="00F01139"/>
    <w:rsid w:val="00F0113B"/>
    <w:rsid w:val="00F04FC8"/>
    <w:rsid w:val="00F07B93"/>
    <w:rsid w:val="00F13178"/>
    <w:rsid w:val="00F131E0"/>
    <w:rsid w:val="00F13CAF"/>
    <w:rsid w:val="00F15669"/>
    <w:rsid w:val="00F1606B"/>
    <w:rsid w:val="00F167EC"/>
    <w:rsid w:val="00F22883"/>
    <w:rsid w:val="00F23803"/>
    <w:rsid w:val="00F24598"/>
    <w:rsid w:val="00F24D28"/>
    <w:rsid w:val="00F257F6"/>
    <w:rsid w:val="00F3079F"/>
    <w:rsid w:val="00F30988"/>
    <w:rsid w:val="00F31140"/>
    <w:rsid w:val="00F345CF"/>
    <w:rsid w:val="00F346EE"/>
    <w:rsid w:val="00F375BA"/>
    <w:rsid w:val="00F40032"/>
    <w:rsid w:val="00F40497"/>
    <w:rsid w:val="00F46104"/>
    <w:rsid w:val="00F4790F"/>
    <w:rsid w:val="00F50173"/>
    <w:rsid w:val="00F50292"/>
    <w:rsid w:val="00F50D5A"/>
    <w:rsid w:val="00F540B8"/>
    <w:rsid w:val="00F54D10"/>
    <w:rsid w:val="00F57A1B"/>
    <w:rsid w:val="00F60795"/>
    <w:rsid w:val="00F65457"/>
    <w:rsid w:val="00F71C08"/>
    <w:rsid w:val="00F7504A"/>
    <w:rsid w:val="00F761B2"/>
    <w:rsid w:val="00F83F36"/>
    <w:rsid w:val="00F87784"/>
    <w:rsid w:val="00F9214F"/>
    <w:rsid w:val="00F93FF8"/>
    <w:rsid w:val="00FB0191"/>
    <w:rsid w:val="00FB0BEF"/>
    <w:rsid w:val="00FB2FAE"/>
    <w:rsid w:val="00FB7B5F"/>
    <w:rsid w:val="00FC0538"/>
    <w:rsid w:val="00FC1765"/>
    <w:rsid w:val="00FC3B21"/>
    <w:rsid w:val="00FD02B0"/>
    <w:rsid w:val="00FD0818"/>
    <w:rsid w:val="00FD5ED7"/>
    <w:rsid w:val="00FD7C69"/>
    <w:rsid w:val="00FE5EFA"/>
    <w:rsid w:val="00FF335F"/>
    <w:rsid w:val="00FF611E"/>
    <w:rsid w:val="00FF69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427B"/>
  <w15:chartTrackingRefBased/>
  <w15:docId w15:val="{9D3BA2F5-4B06-4E11-AC41-97A329A3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BF3880"/>
    <w:pPr>
      <w:keepNext/>
      <w:spacing w:after="0" w:line="240" w:lineRule="auto"/>
      <w:outlineLvl w:val="0"/>
    </w:pPr>
    <w:rPr>
      <w:rFonts w:ascii="Arial" w:eastAsia="Times New Roman" w:hAnsi="Arial" w:cs="Times New Roman"/>
      <w:b/>
      <w:caps/>
      <w:szCs w:val="24"/>
      <w:lang w:eastAsia="sv-SE"/>
    </w:rPr>
  </w:style>
  <w:style w:type="paragraph" w:styleId="Rubrik2">
    <w:name w:val="heading 2"/>
    <w:basedOn w:val="Normal"/>
    <w:next w:val="Normal"/>
    <w:link w:val="Rubrik2Char"/>
    <w:uiPriority w:val="9"/>
    <w:unhideWhenUsed/>
    <w:qFormat/>
    <w:rsid w:val="00D31A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AE76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750B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unhideWhenUsed/>
    <w:qFormat/>
    <w:rsid w:val="00097C6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03D55"/>
    <w:pPr>
      <w:ind w:left="720"/>
      <w:contextualSpacing/>
    </w:pPr>
  </w:style>
  <w:style w:type="paragraph" w:styleId="Ballongtext">
    <w:name w:val="Balloon Text"/>
    <w:basedOn w:val="Normal"/>
    <w:link w:val="BallongtextChar"/>
    <w:uiPriority w:val="99"/>
    <w:semiHidden/>
    <w:unhideWhenUsed/>
    <w:rsid w:val="00EC2C5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C2C50"/>
    <w:rPr>
      <w:rFonts w:ascii="Segoe UI" w:hAnsi="Segoe UI" w:cs="Segoe UI"/>
      <w:sz w:val="18"/>
      <w:szCs w:val="18"/>
    </w:rPr>
  </w:style>
  <w:style w:type="paragraph" w:customStyle="1" w:styleId="Default">
    <w:name w:val="Default"/>
    <w:link w:val="DefaultChar"/>
    <w:rsid w:val="008913FE"/>
    <w:pPr>
      <w:autoSpaceDE w:val="0"/>
      <w:autoSpaceDN w:val="0"/>
      <w:adjustRightInd w:val="0"/>
      <w:spacing w:after="0" w:line="240" w:lineRule="auto"/>
    </w:pPr>
    <w:rPr>
      <w:rFonts w:ascii="Calibri" w:eastAsia="Times New Roman" w:hAnsi="Calibri" w:cs="Calibri"/>
      <w:color w:val="000000"/>
      <w:sz w:val="24"/>
      <w:szCs w:val="24"/>
      <w:lang w:eastAsia="sv-SE"/>
    </w:rPr>
  </w:style>
  <w:style w:type="paragraph" w:customStyle="1" w:styleId="Formatmall1">
    <w:name w:val="Formatmall1"/>
    <w:basedOn w:val="Default"/>
    <w:link w:val="Formatmall1Char"/>
    <w:qFormat/>
    <w:rsid w:val="00FF335F"/>
    <w:pPr>
      <w:spacing w:line="360" w:lineRule="auto"/>
    </w:pPr>
    <w:rPr>
      <w:rFonts w:ascii="Arial" w:hAnsi="Arial" w:cs="Arial"/>
      <w:color w:val="auto"/>
      <w:sz w:val="22"/>
      <w:szCs w:val="22"/>
    </w:rPr>
  </w:style>
  <w:style w:type="character" w:customStyle="1" w:styleId="DefaultChar">
    <w:name w:val="Default Char"/>
    <w:basedOn w:val="Standardstycketeckensnitt"/>
    <w:link w:val="Default"/>
    <w:rsid w:val="00FF335F"/>
    <w:rPr>
      <w:rFonts w:ascii="Calibri" w:eastAsia="Times New Roman" w:hAnsi="Calibri" w:cs="Calibri"/>
      <w:color w:val="000000"/>
      <w:sz w:val="24"/>
      <w:szCs w:val="24"/>
      <w:lang w:eastAsia="sv-SE"/>
    </w:rPr>
  </w:style>
  <w:style w:type="character" w:customStyle="1" w:styleId="Formatmall1Char">
    <w:name w:val="Formatmall1 Char"/>
    <w:basedOn w:val="DefaultChar"/>
    <w:link w:val="Formatmall1"/>
    <w:rsid w:val="00FF335F"/>
    <w:rPr>
      <w:rFonts w:ascii="Arial" w:eastAsia="Times New Roman" w:hAnsi="Arial" w:cs="Arial"/>
      <w:color w:val="000000"/>
      <w:sz w:val="24"/>
      <w:szCs w:val="24"/>
      <w:lang w:eastAsia="sv-SE"/>
    </w:rPr>
  </w:style>
  <w:style w:type="character" w:customStyle="1" w:styleId="Rubrik1Char">
    <w:name w:val="Rubrik 1 Char"/>
    <w:basedOn w:val="Standardstycketeckensnitt"/>
    <w:link w:val="Rubrik1"/>
    <w:rsid w:val="00BF3880"/>
    <w:rPr>
      <w:rFonts w:ascii="Arial" w:eastAsia="Times New Roman" w:hAnsi="Arial" w:cs="Times New Roman"/>
      <w:b/>
      <w:caps/>
      <w:szCs w:val="24"/>
      <w:lang w:eastAsia="sv-SE"/>
    </w:rPr>
  </w:style>
  <w:style w:type="table" w:styleId="Tabellrutnt">
    <w:name w:val="Table Grid"/>
    <w:basedOn w:val="Normaltabell"/>
    <w:uiPriority w:val="59"/>
    <w:rsid w:val="00BF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2">
    <w:name w:val="Formatmall2"/>
    <w:basedOn w:val="Normal"/>
    <w:link w:val="Formatmall2Char"/>
    <w:qFormat/>
    <w:rsid w:val="007D539A"/>
    <w:pPr>
      <w:spacing w:line="300" w:lineRule="atLeast"/>
    </w:pPr>
    <w:rPr>
      <w:rFonts w:ascii="Arial" w:hAnsi="Arial" w:cs="Arial"/>
    </w:rPr>
  </w:style>
  <w:style w:type="paragraph" w:styleId="Underrubrik">
    <w:name w:val="Subtitle"/>
    <w:basedOn w:val="Normal"/>
    <w:next w:val="Normal"/>
    <w:link w:val="UnderrubrikChar"/>
    <w:uiPriority w:val="11"/>
    <w:qFormat/>
    <w:rsid w:val="00537A20"/>
    <w:pPr>
      <w:numPr>
        <w:ilvl w:val="1"/>
      </w:numPr>
    </w:pPr>
    <w:rPr>
      <w:rFonts w:eastAsiaTheme="minorEastAsia"/>
      <w:color w:val="5A5A5A" w:themeColor="text1" w:themeTint="A5"/>
      <w:spacing w:val="15"/>
    </w:rPr>
  </w:style>
  <w:style w:type="character" w:customStyle="1" w:styleId="Formatmall2Char">
    <w:name w:val="Formatmall2 Char"/>
    <w:basedOn w:val="Standardstycketeckensnitt"/>
    <w:link w:val="Formatmall2"/>
    <w:rsid w:val="007D539A"/>
    <w:rPr>
      <w:rFonts w:ascii="Arial" w:hAnsi="Arial" w:cs="Arial"/>
    </w:rPr>
  </w:style>
  <w:style w:type="character" w:customStyle="1" w:styleId="UnderrubrikChar">
    <w:name w:val="Underrubrik Char"/>
    <w:basedOn w:val="Standardstycketeckensnitt"/>
    <w:link w:val="Underrubrik"/>
    <w:uiPriority w:val="11"/>
    <w:rsid w:val="00537A20"/>
    <w:rPr>
      <w:rFonts w:eastAsiaTheme="minorEastAsia"/>
      <w:color w:val="5A5A5A" w:themeColor="text1" w:themeTint="A5"/>
      <w:spacing w:val="15"/>
    </w:rPr>
  </w:style>
  <w:style w:type="paragraph" w:styleId="Rubrik">
    <w:name w:val="Title"/>
    <w:basedOn w:val="Normal"/>
    <w:next w:val="Normal"/>
    <w:link w:val="RubrikChar"/>
    <w:uiPriority w:val="10"/>
    <w:qFormat/>
    <w:rsid w:val="00537A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37A20"/>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2E6A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E6A9E"/>
  </w:style>
  <w:style w:type="paragraph" w:styleId="Sidfot">
    <w:name w:val="footer"/>
    <w:basedOn w:val="Normal"/>
    <w:link w:val="SidfotChar"/>
    <w:uiPriority w:val="99"/>
    <w:unhideWhenUsed/>
    <w:rsid w:val="002E6A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E6A9E"/>
  </w:style>
  <w:style w:type="character" w:styleId="Kommentarsreferens">
    <w:name w:val="annotation reference"/>
    <w:basedOn w:val="Standardstycketeckensnitt"/>
    <w:uiPriority w:val="99"/>
    <w:semiHidden/>
    <w:unhideWhenUsed/>
    <w:rsid w:val="003039CE"/>
    <w:rPr>
      <w:sz w:val="16"/>
      <w:szCs w:val="16"/>
    </w:rPr>
  </w:style>
  <w:style w:type="paragraph" w:styleId="Kommentarer">
    <w:name w:val="annotation text"/>
    <w:basedOn w:val="Normal"/>
    <w:link w:val="KommentarerChar"/>
    <w:uiPriority w:val="99"/>
    <w:unhideWhenUsed/>
    <w:rsid w:val="003039CE"/>
    <w:pPr>
      <w:spacing w:line="240" w:lineRule="auto"/>
    </w:pPr>
    <w:rPr>
      <w:sz w:val="20"/>
      <w:szCs w:val="20"/>
    </w:rPr>
  </w:style>
  <w:style w:type="character" w:customStyle="1" w:styleId="KommentarerChar">
    <w:name w:val="Kommentarer Char"/>
    <w:basedOn w:val="Standardstycketeckensnitt"/>
    <w:link w:val="Kommentarer"/>
    <w:uiPriority w:val="99"/>
    <w:rsid w:val="003039CE"/>
    <w:rPr>
      <w:sz w:val="20"/>
      <w:szCs w:val="20"/>
    </w:rPr>
  </w:style>
  <w:style w:type="paragraph" w:styleId="Kommentarsmne">
    <w:name w:val="annotation subject"/>
    <w:basedOn w:val="Kommentarer"/>
    <w:next w:val="Kommentarer"/>
    <w:link w:val="KommentarsmneChar"/>
    <w:uiPriority w:val="99"/>
    <w:semiHidden/>
    <w:unhideWhenUsed/>
    <w:rsid w:val="003039CE"/>
    <w:rPr>
      <w:b/>
      <w:bCs/>
    </w:rPr>
  </w:style>
  <w:style w:type="character" w:customStyle="1" w:styleId="KommentarsmneChar">
    <w:name w:val="Kommentarsämne Char"/>
    <w:basedOn w:val="KommentarerChar"/>
    <w:link w:val="Kommentarsmne"/>
    <w:uiPriority w:val="99"/>
    <w:semiHidden/>
    <w:rsid w:val="003039CE"/>
    <w:rPr>
      <w:b/>
      <w:bCs/>
      <w:sz w:val="20"/>
      <w:szCs w:val="20"/>
    </w:rPr>
  </w:style>
  <w:style w:type="character" w:customStyle="1" w:styleId="Rubrik2Char">
    <w:name w:val="Rubrik 2 Char"/>
    <w:basedOn w:val="Standardstycketeckensnitt"/>
    <w:link w:val="Rubrik2"/>
    <w:uiPriority w:val="9"/>
    <w:rsid w:val="00D31A66"/>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unhideWhenUsed/>
    <w:rsid w:val="003A0F46"/>
    <w:rPr>
      <w:color w:val="0563C1" w:themeColor="hyperlink"/>
      <w:u w:val="single"/>
    </w:rPr>
  </w:style>
  <w:style w:type="character" w:styleId="Olstomnmnande">
    <w:name w:val="Unresolved Mention"/>
    <w:basedOn w:val="Standardstycketeckensnitt"/>
    <w:uiPriority w:val="99"/>
    <w:semiHidden/>
    <w:unhideWhenUsed/>
    <w:rsid w:val="003A0F46"/>
    <w:rPr>
      <w:color w:val="605E5C"/>
      <w:shd w:val="clear" w:color="auto" w:fill="E1DFDD"/>
    </w:rPr>
  </w:style>
  <w:style w:type="character" w:customStyle="1" w:styleId="Rubrik3Char">
    <w:name w:val="Rubrik 3 Char"/>
    <w:basedOn w:val="Standardstycketeckensnitt"/>
    <w:link w:val="Rubrik3"/>
    <w:uiPriority w:val="9"/>
    <w:rsid w:val="00AE769C"/>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750B0D"/>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AF3A17"/>
    <w:pPr>
      <w:spacing w:after="0" w:line="240" w:lineRule="auto"/>
    </w:pPr>
  </w:style>
  <w:style w:type="character" w:customStyle="1" w:styleId="Rubrik5Char">
    <w:name w:val="Rubrik 5 Char"/>
    <w:basedOn w:val="Standardstycketeckensnitt"/>
    <w:link w:val="Rubrik5"/>
    <w:uiPriority w:val="9"/>
    <w:rsid w:val="00097C6A"/>
    <w:rPr>
      <w:rFonts w:asciiTheme="majorHAnsi" w:eastAsiaTheme="majorEastAsia" w:hAnsiTheme="majorHAnsi" w:cstheme="majorBidi"/>
      <w:color w:val="2E74B5" w:themeColor="accent1" w:themeShade="BF"/>
    </w:rPr>
  </w:style>
  <w:style w:type="paragraph" w:styleId="Ingetavstnd">
    <w:name w:val="No Spacing"/>
    <w:uiPriority w:val="1"/>
    <w:qFormat/>
    <w:rsid w:val="00822E8C"/>
    <w:pPr>
      <w:spacing w:after="0" w:line="240" w:lineRule="auto"/>
    </w:pPr>
  </w:style>
  <w:style w:type="paragraph" w:styleId="Slutnotstext">
    <w:name w:val="endnote text"/>
    <w:basedOn w:val="Normal"/>
    <w:link w:val="SlutnotstextChar"/>
    <w:uiPriority w:val="99"/>
    <w:semiHidden/>
    <w:unhideWhenUsed/>
    <w:rsid w:val="006E6841"/>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6E6841"/>
    <w:rPr>
      <w:sz w:val="20"/>
      <w:szCs w:val="20"/>
    </w:rPr>
  </w:style>
  <w:style w:type="character" w:styleId="Slutnotsreferens">
    <w:name w:val="endnote reference"/>
    <w:basedOn w:val="Standardstycketeckensnitt"/>
    <w:uiPriority w:val="99"/>
    <w:semiHidden/>
    <w:unhideWhenUsed/>
    <w:rsid w:val="006E6841"/>
    <w:rPr>
      <w:vertAlign w:val="superscript"/>
    </w:rPr>
  </w:style>
  <w:style w:type="paragraph" w:styleId="Fotnotstext">
    <w:name w:val="footnote text"/>
    <w:basedOn w:val="Normal"/>
    <w:link w:val="FotnotstextChar"/>
    <w:uiPriority w:val="99"/>
    <w:semiHidden/>
    <w:unhideWhenUsed/>
    <w:rsid w:val="00585BF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585BFB"/>
    <w:rPr>
      <w:sz w:val="20"/>
      <w:szCs w:val="20"/>
    </w:rPr>
  </w:style>
  <w:style w:type="character" w:styleId="Fotnotsreferens">
    <w:name w:val="footnote reference"/>
    <w:basedOn w:val="Standardstycketeckensnitt"/>
    <w:uiPriority w:val="99"/>
    <w:semiHidden/>
    <w:unhideWhenUsed/>
    <w:rsid w:val="00585BFB"/>
    <w:rPr>
      <w:vertAlign w:val="superscript"/>
    </w:rPr>
  </w:style>
  <w:style w:type="character" w:styleId="AnvndHyperlnk">
    <w:name w:val="FollowedHyperlink"/>
    <w:basedOn w:val="Standardstycketeckensnitt"/>
    <w:uiPriority w:val="99"/>
    <w:semiHidden/>
    <w:unhideWhenUsed/>
    <w:rsid w:val="009F28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mi.se/Sve/Filer/KAMFS-2019-1.pdf" TargetMode="External"/><Relationship Id="rId18" Type="http://schemas.openxmlformats.org/officeDocument/2006/relationships/hyperlink" Target="https://ec.europa.eu/info/index_en" TargetMode="External"/><Relationship Id="rId26" Type="http://schemas.openxmlformats.org/officeDocument/2006/relationships/hyperlink" Target="https://fipogoaml.polisen.se/Home" TargetMode="External"/><Relationship Id="rId3" Type="http://schemas.openxmlformats.org/officeDocument/2006/relationships/customXml" Target="../customXml/item3.xml"/><Relationship Id="rId21" Type="http://schemas.openxmlformats.org/officeDocument/2006/relationships/hyperlink" Target="https://www.regeringen.se/regeringens-politik/utrikes--och-sakerhetspolitik/sanktioner/" TargetMode="External"/><Relationship Id="rId7" Type="http://schemas.openxmlformats.org/officeDocument/2006/relationships/settings" Target="settings.xml"/><Relationship Id="rId12" Type="http://schemas.openxmlformats.org/officeDocument/2006/relationships/hyperlink" Target="https://www.regeringen.se/regeringens-politik/utrikes--och-sakerhetspolitik/sanktioner/" TargetMode="External"/><Relationship Id="rId17" Type="http://schemas.openxmlformats.org/officeDocument/2006/relationships/hyperlink" Target="https://ec.europa.eu/info/index_en" TargetMode="External"/><Relationship Id="rId25" Type="http://schemas.openxmlformats.org/officeDocument/2006/relationships/hyperlink" Target="http://fmf.se/checklistor-rutiner/" TargetMode="External"/><Relationship Id="rId2" Type="http://schemas.openxmlformats.org/officeDocument/2006/relationships/customXml" Target="../customXml/item2.xml"/><Relationship Id="rId16" Type="http://schemas.openxmlformats.org/officeDocument/2006/relationships/hyperlink" Target="http://www.fatf-gafi.org/publications/?hf=10&amp;b=0&amp;q=real%2520estate&amp;s=desc(fatf_releasedate)" TargetMode="External"/><Relationship Id="rId20" Type="http://schemas.openxmlformats.org/officeDocument/2006/relationships/hyperlink" Target="https://bolagsverket.se/pb/etjanster/verklig-huvudman/so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eringen.se/regeringens-politik/utrikes--och-sakerhetspolitik/sanktioner/" TargetMode="External"/><Relationship Id="rId24" Type="http://schemas.openxmlformats.org/officeDocument/2006/relationships/hyperlink" Target="http://fmf.se/wp-content/uploads/2019/05/Penningtv&#228;tt_V&#228;gledning-fastighetsm&#228;klare_tryck_190426.pdf" TargetMode="External"/><Relationship Id="rId5" Type="http://schemas.openxmlformats.org/officeDocument/2006/relationships/numbering" Target="numbering.xml"/><Relationship Id="rId15" Type="http://schemas.openxmlformats.org/officeDocument/2006/relationships/hyperlink" Target="http://www.fatf-gafi.org/publications/?hf=10&amp;b=0&amp;q=real+estate&amp;s=desc(fatf_releasedate)" TargetMode="External"/><Relationship Id="rId23" Type="http://schemas.openxmlformats.org/officeDocument/2006/relationships/hyperlink" Target="http://fmf.se/checklistor-rutiner/"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bolagsverket.se/pb/etjanster/verklig-huvudman/s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mi.se/Sve/Filer/KAMFS-2019-1.pdf" TargetMode="External"/><Relationship Id="rId22" Type="http://schemas.openxmlformats.org/officeDocument/2006/relationships/hyperlink" Target="http://fmf.se/wp-content/uploads/2019/05/Penningtv&#228;tt_V&#228;gledning-fastighetsm&#228;klare_tryck_190426.pdf" TargetMode="External"/><Relationship Id="rId27" Type="http://schemas.openxmlformats.org/officeDocument/2006/relationships/hyperlink" Target="https://fipogoaml.polisen.se/Home"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2EC9C097806EC46BD4DF476EFB1251A" ma:contentTypeVersion="6" ma:contentTypeDescription="Skapa ett nytt dokument." ma:contentTypeScope="" ma:versionID="f7594db960a4a78df917206ca5e8b65a">
  <xsd:schema xmlns:xsd="http://www.w3.org/2001/XMLSchema" xmlns:xs="http://www.w3.org/2001/XMLSchema" xmlns:p="http://schemas.microsoft.com/office/2006/metadata/properties" xmlns:ns3="33c8cbec-9dbc-43eb-9c48-233bd886f94e" targetNamespace="http://schemas.microsoft.com/office/2006/metadata/properties" ma:root="true" ma:fieldsID="5f91d1a18a53305f4949b49c4576c28a" ns3:_="">
    <xsd:import namespace="33c8cbec-9dbc-43eb-9c48-233bd886f9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8cbec-9dbc-43eb-9c48-233bd886f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32A78-C584-4A81-8207-DE89D06A96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3D0590-BA59-4BF5-B95B-2FFC20ED0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8cbec-9dbc-43eb-9c48-233bd886f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B945B6-2CCB-430C-A34E-7870DD90C295}">
  <ds:schemaRefs>
    <ds:schemaRef ds:uri="http://schemas.microsoft.com/sharepoint/v3/contenttype/forms"/>
  </ds:schemaRefs>
</ds:datastoreItem>
</file>

<file path=customXml/itemProps4.xml><?xml version="1.0" encoding="utf-8"?>
<ds:datastoreItem xmlns:ds="http://schemas.openxmlformats.org/officeDocument/2006/customXml" ds:itemID="{5AC11A17-A71B-4615-AFC5-D1E276A3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8293</Words>
  <Characters>43959</Characters>
  <Application>Microsoft Office Word</Application>
  <DocSecurity>4</DocSecurity>
  <Lines>366</Lines>
  <Paragraphs>104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 Svensson</dc:creator>
  <cp:keywords/>
  <dc:description/>
  <cp:lastModifiedBy>Lotta Westerberg</cp:lastModifiedBy>
  <cp:revision>2</cp:revision>
  <cp:lastPrinted>2015-08-21T07:19:00Z</cp:lastPrinted>
  <dcterms:created xsi:type="dcterms:W3CDTF">2019-12-20T13:48:00Z</dcterms:created>
  <dcterms:modified xsi:type="dcterms:W3CDTF">2019-12-20T13:48:00Z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0x01010002EC9C097806EC46BD4DF476EFB1251A</vt:lpwstr>
  </property>
</Properties>
</file>